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EE" w:rsidRDefault="001F65EE" w:rsidP="001F65EE">
      <w:pPr>
        <w:spacing w:after="0" w:line="360" w:lineRule="auto"/>
        <w:jc w:val="center"/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  <w:lang w:eastAsia="he-IL"/>
        </w:rPr>
      </w:pPr>
      <w:bookmarkStart w:id="0" w:name="_GoBack"/>
      <w:bookmarkEnd w:id="0"/>
    </w:p>
    <w:p w:rsidR="001F65EE" w:rsidRDefault="001F65EE" w:rsidP="001F65EE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  <w:lang w:eastAsia="he-IL"/>
        </w:rPr>
      </w:pPr>
    </w:p>
    <w:p w:rsidR="000232EB" w:rsidRPr="000232EB" w:rsidRDefault="000232EB" w:rsidP="000232EB">
      <w:pPr>
        <w:spacing w:after="0" w:line="360" w:lineRule="auto"/>
        <w:jc w:val="center"/>
        <w:rPr>
          <w:rFonts w:ascii="Times New Roman" w:eastAsia="Times New Roman" w:hAnsi="Times New Roman" w:cs="David"/>
          <w:sz w:val="28"/>
          <w:szCs w:val="28"/>
          <w:u w:val="single"/>
          <w:rtl/>
          <w:lang w:eastAsia="he-IL"/>
        </w:rPr>
      </w:pPr>
      <w:r w:rsidRPr="000232EB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  <w:lang w:eastAsia="he-IL"/>
        </w:rPr>
        <w:t>רשימת תיוג להגשת בקשה  ליחידה לתכשירים כימיים</w:t>
      </w:r>
    </w:p>
    <w:p w:rsidR="000232EB" w:rsidRPr="000232EB" w:rsidRDefault="000232EB" w:rsidP="000232EB">
      <w:pPr>
        <w:spacing w:after="0" w:line="360" w:lineRule="auto"/>
        <w:jc w:val="center"/>
        <w:rPr>
          <w:rFonts w:ascii="Times New Roman" w:eastAsia="Times New Roman" w:hAnsi="Times New Roman" w:cs="David"/>
          <w:sz w:val="28"/>
          <w:szCs w:val="28"/>
          <w:u w:val="single"/>
          <w:rtl/>
          <w:lang w:eastAsia="he-IL"/>
        </w:rPr>
      </w:pPr>
      <w:r w:rsidRPr="000232EB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  <w:lang w:eastAsia="he-IL"/>
        </w:rPr>
        <w:t>תיק חדש</w:t>
      </w:r>
      <w:r w:rsidRPr="000232EB">
        <w:rPr>
          <w:rFonts w:ascii="Times New Roman" w:eastAsia="Times New Roman" w:hAnsi="Times New Roman" w:cs="David"/>
          <w:b/>
          <w:bCs/>
          <w:sz w:val="28"/>
          <w:szCs w:val="28"/>
          <w:u w:val="single"/>
          <w:vertAlign w:val="superscript"/>
          <w:rtl/>
          <w:lang w:eastAsia="he-IL"/>
        </w:rPr>
        <w:footnoteReference w:id="1"/>
      </w:r>
      <w:r w:rsidRPr="000232EB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  <w:lang w:eastAsia="he-IL"/>
        </w:rPr>
        <w:t xml:space="preserve"> </w:t>
      </w:r>
      <w:bookmarkStart w:id="1" w:name="_Ref419613961"/>
      <w:r w:rsidRPr="000232EB">
        <w:rPr>
          <w:rFonts w:ascii="Times New Roman" w:eastAsia="Times New Roman" w:hAnsi="Times New Roman" w:cs="David"/>
          <w:b/>
          <w:bCs/>
          <w:sz w:val="28"/>
          <w:szCs w:val="28"/>
          <w:vertAlign w:val="superscript"/>
          <w:rtl/>
          <w:lang w:eastAsia="he-IL"/>
        </w:rPr>
        <w:footnoteReference w:id="2"/>
      </w:r>
      <w:bookmarkEnd w:id="1"/>
    </w:p>
    <w:p w:rsidR="000232EB" w:rsidRPr="000232EB" w:rsidRDefault="000232EB" w:rsidP="000232EB">
      <w:pPr>
        <w:spacing w:after="0" w:line="360" w:lineRule="auto"/>
        <w:jc w:val="center"/>
        <w:rPr>
          <w:rFonts w:ascii="Times New Roman" w:eastAsia="Times New Roman" w:hAnsi="Times New Roman" w:cs="David"/>
          <w:sz w:val="28"/>
          <w:szCs w:val="28"/>
          <w:u w:val="single"/>
          <w:rtl/>
          <w:lang w:eastAsia="he-IL"/>
        </w:rPr>
      </w:pPr>
      <w:r w:rsidRPr="000232EB">
        <w:rPr>
          <w:rFonts w:ascii="Times New Roman" w:eastAsia="Times New Roman" w:hAnsi="Times New Roman" w:cs="David"/>
          <w:sz w:val="28"/>
          <w:szCs w:val="28"/>
          <w:u w:val="single"/>
          <w:lang w:eastAsia="he-IL"/>
        </w:rPr>
        <w:t>EX-002A/01</w:t>
      </w:r>
    </w:p>
    <w:p w:rsidR="000232EB" w:rsidRPr="000232EB" w:rsidRDefault="000232EB" w:rsidP="000232EB">
      <w:pPr>
        <w:numPr>
          <w:ilvl w:val="0"/>
          <w:numId w:val="1"/>
        </w:numPr>
        <w:spacing w:after="0" w:line="360" w:lineRule="auto"/>
        <w:ind w:left="368" w:hanging="426"/>
        <w:contextualSpacing/>
        <w:jc w:val="both"/>
        <w:rPr>
          <w:rFonts w:ascii="Times New Roman" w:eastAsia="Times New Roman" w:hAnsi="Times New Roman" w:cs="David"/>
          <w:b/>
          <w:bCs/>
          <w:sz w:val="28"/>
          <w:szCs w:val="28"/>
          <w:lang w:eastAsia="he-IL"/>
        </w:rPr>
      </w:pPr>
      <w:r w:rsidRPr="000232EB">
        <w:rPr>
          <w:rFonts w:ascii="Times New Roman" w:eastAsia="Times New Roman" w:hAnsi="Times New Roman" w:cs="David" w:hint="cs"/>
          <w:b/>
          <w:bCs/>
          <w:sz w:val="28"/>
          <w:szCs w:val="28"/>
          <w:rtl/>
          <w:lang w:eastAsia="he-IL"/>
        </w:rPr>
        <w:t>תיק הרשום המלא כפי שאושר בהערכה מקדמית (לפי "רשימת תיוג להגשת בקשה  ליחידה לתכשירים כימיים, הערכה מקדמית"), במידה ולא נמצא במכון</w:t>
      </w:r>
    </w:p>
    <w:p w:rsidR="000232EB" w:rsidRPr="000232EB" w:rsidRDefault="000232EB" w:rsidP="000232EB">
      <w:pPr>
        <w:numPr>
          <w:ilvl w:val="0"/>
          <w:numId w:val="1"/>
        </w:numPr>
        <w:spacing w:after="0" w:line="360" w:lineRule="auto"/>
        <w:ind w:left="368" w:hanging="426"/>
        <w:contextualSpacing/>
        <w:jc w:val="both"/>
        <w:rPr>
          <w:rFonts w:ascii="Times New Roman" w:eastAsia="Times New Roman" w:hAnsi="Times New Roman" w:cs="David"/>
          <w:b/>
          <w:bCs/>
          <w:sz w:val="28"/>
          <w:szCs w:val="28"/>
          <w:lang w:eastAsia="he-IL"/>
        </w:rPr>
      </w:pPr>
      <w:r w:rsidRPr="000232EB">
        <w:rPr>
          <w:rFonts w:ascii="Times New Roman" w:eastAsia="Times New Roman" w:hAnsi="Times New Roman" w:cs="David" w:hint="cs"/>
          <w:b/>
          <w:bCs/>
          <w:sz w:val="28"/>
          <w:szCs w:val="28"/>
          <w:rtl/>
          <w:lang w:eastAsia="he-IL"/>
        </w:rPr>
        <w:t>מכתב מלווה</w:t>
      </w:r>
    </w:p>
    <w:p w:rsidR="000232EB" w:rsidRPr="000232EB" w:rsidRDefault="000232EB" w:rsidP="000232EB">
      <w:pPr>
        <w:numPr>
          <w:ilvl w:val="0"/>
          <w:numId w:val="1"/>
        </w:numPr>
        <w:spacing w:after="0" w:line="360" w:lineRule="auto"/>
        <w:ind w:left="368" w:hanging="426"/>
        <w:contextualSpacing/>
        <w:jc w:val="both"/>
        <w:rPr>
          <w:rFonts w:ascii="Times New Roman" w:eastAsia="Times New Roman" w:hAnsi="Times New Roman" w:cs="David"/>
          <w:b/>
          <w:bCs/>
          <w:sz w:val="28"/>
          <w:szCs w:val="28"/>
          <w:lang w:eastAsia="he-IL"/>
        </w:rPr>
      </w:pPr>
      <w:r w:rsidRPr="000232EB">
        <w:rPr>
          <w:rFonts w:ascii="Times New Roman" w:eastAsia="Times New Roman" w:hAnsi="Times New Roman" w:cs="David" w:hint="cs"/>
          <w:b/>
          <w:bCs/>
          <w:sz w:val="28"/>
          <w:szCs w:val="28"/>
          <w:rtl/>
          <w:lang w:eastAsia="he-IL"/>
        </w:rPr>
        <w:t>אישור מחלקת רשום באגף הרוקחות על קבלת התיק + מספר רישום</w:t>
      </w:r>
    </w:p>
    <w:p w:rsidR="000232EB" w:rsidRPr="000232EB" w:rsidRDefault="000232EB" w:rsidP="000232EB">
      <w:pPr>
        <w:numPr>
          <w:ilvl w:val="0"/>
          <w:numId w:val="1"/>
        </w:numPr>
        <w:spacing w:after="0" w:line="360" w:lineRule="auto"/>
        <w:ind w:left="368" w:hanging="426"/>
        <w:contextualSpacing/>
        <w:jc w:val="both"/>
        <w:rPr>
          <w:rFonts w:ascii="Times New Roman" w:eastAsia="Times New Roman" w:hAnsi="Times New Roman" w:cs="David"/>
          <w:b/>
          <w:bCs/>
          <w:sz w:val="28"/>
          <w:szCs w:val="28"/>
          <w:lang w:eastAsia="he-IL"/>
        </w:rPr>
      </w:pPr>
      <w:r w:rsidRPr="000232EB">
        <w:rPr>
          <w:rFonts w:ascii="Times New Roman" w:eastAsia="Times New Roman" w:hAnsi="Times New Roman" w:cs="David" w:hint="cs"/>
          <w:b/>
          <w:bCs/>
          <w:sz w:val="28"/>
          <w:szCs w:val="28"/>
          <w:rtl/>
          <w:lang w:eastAsia="he-IL"/>
        </w:rPr>
        <w:t>קבלה מקורית או אסמכתא לתשלום מהאינטרנט</w:t>
      </w:r>
    </w:p>
    <w:p w:rsidR="000232EB" w:rsidRPr="000232EB" w:rsidRDefault="000232EB" w:rsidP="000232EB">
      <w:pPr>
        <w:spacing w:after="0" w:line="360" w:lineRule="auto"/>
        <w:ind w:left="368"/>
        <w:contextualSpacing/>
        <w:jc w:val="both"/>
        <w:rPr>
          <w:rFonts w:ascii="Times New Roman" w:eastAsia="Times New Roman" w:hAnsi="Times New Roman" w:cs="David"/>
          <w:b/>
          <w:bCs/>
          <w:sz w:val="28"/>
          <w:szCs w:val="28"/>
          <w:rtl/>
          <w:lang w:eastAsia="he-IL"/>
        </w:rPr>
      </w:pPr>
    </w:p>
    <w:p w:rsidR="001F65EE" w:rsidRDefault="001F65EE" w:rsidP="000D599C"/>
    <w:p w:rsidR="001F65EE" w:rsidRPr="00216314" w:rsidRDefault="001F65EE" w:rsidP="001F65EE"/>
    <w:p w:rsidR="001F65EE" w:rsidRDefault="001F65EE" w:rsidP="001F65EE"/>
    <w:p w:rsidR="00C55256" w:rsidRPr="001F65EE" w:rsidRDefault="00C55256" w:rsidP="001F65EE">
      <w:pPr>
        <w:jc w:val="center"/>
      </w:pPr>
    </w:p>
    <w:sectPr w:rsidR="00C55256" w:rsidRPr="001F65EE" w:rsidSect="00E445AC">
      <w:headerReference w:type="default" r:id="rId11"/>
      <w:footerReference w:type="default" r:id="rId12"/>
      <w:pgSz w:w="11906" w:h="16838" w:code="9"/>
      <w:pgMar w:top="561" w:right="1133" w:bottom="289" w:left="107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938" w:rsidRDefault="00443938" w:rsidP="0009062B">
      <w:pPr>
        <w:spacing w:after="0" w:line="240" w:lineRule="auto"/>
      </w:pPr>
      <w:r>
        <w:separator/>
      </w:r>
    </w:p>
  </w:endnote>
  <w:endnote w:type="continuationSeparator" w:id="0">
    <w:p w:rsidR="00443938" w:rsidRDefault="00443938" w:rsidP="0009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1664" w:type="dxa"/>
      <w:tblInd w:w="-402" w:type="dxa"/>
      <w:tblLook w:val="04A0"/>
    </w:tblPr>
    <w:tblGrid>
      <w:gridCol w:w="11220"/>
      <w:gridCol w:w="222"/>
      <w:gridCol w:w="222"/>
    </w:tblGrid>
    <w:tr w:rsidR="00D51A06" w:rsidRPr="003548F1" w:rsidTr="00B54570">
      <w:trPr>
        <w:trHeight w:val="909"/>
      </w:trPr>
      <w:tc>
        <w:tcPr>
          <w:tcW w:w="11220" w:type="dxa"/>
          <w:shd w:val="clear" w:color="auto" w:fill="auto"/>
        </w:tcPr>
        <w:tbl>
          <w:tblPr>
            <w:bidiVisual/>
            <w:tblW w:w="11004" w:type="dxa"/>
            <w:tblLook w:val="04A0"/>
          </w:tblPr>
          <w:tblGrid>
            <w:gridCol w:w="3632"/>
            <w:gridCol w:w="7372"/>
          </w:tblGrid>
          <w:tr w:rsidR="00D51A06" w:rsidTr="00F54658">
            <w:trPr>
              <w:trHeight w:val="1408"/>
            </w:trPr>
            <w:tc>
              <w:tcPr>
                <w:tcW w:w="3632" w:type="dxa"/>
                <w:shd w:val="clear" w:color="auto" w:fill="auto"/>
                <w:hideMark/>
              </w:tcPr>
              <w:p w:rsidR="00D51A06" w:rsidRPr="00F54658" w:rsidRDefault="00D51A06" w:rsidP="00F54658">
                <w:pPr>
                  <w:tabs>
                    <w:tab w:val="center" w:pos="4153"/>
                    <w:tab w:val="right" w:pos="10772"/>
                  </w:tabs>
                  <w:spacing w:after="0" w:line="240" w:lineRule="auto"/>
                  <w:ind w:left="-1"/>
                  <w:jc w:val="both"/>
                  <w:rPr>
                    <w:rFonts w:ascii="Arial" w:hAnsi="Arial"/>
                    <w:b/>
                    <w:bCs/>
                    <w:color w:val="003266"/>
                    <w:rtl/>
                  </w:rPr>
                </w:pPr>
                <w:r w:rsidRPr="00F54658">
                  <w:rPr>
                    <w:rFonts w:ascii="Arial" w:hAnsi="Arial"/>
                    <w:b/>
                    <w:bCs/>
                    <w:color w:val="003266"/>
                    <w:rtl/>
                  </w:rPr>
                  <w:t>משרד הבריאות</w:t>
                </w:r>
                <w:r w:rsidRPr="00F54658">
                  <w:rPr>
                    <w:rFonts w:ascii="Arial" w:hAnsi="Arial" w:hint="cs"/>
                    <w:b/>
                    <w:bCs/>
                    <w:color w:val="003266"/>
                    <w:rtl/>
                  </w:rPr>
                  <w:t xml:space="preserve"> </w:t>
                </w:r>
                <w:r w:rsidRPr="00F54658">
                  <w:rPr>
                    <w:rFonts w:ascii="Arial" w:hAnsi="Arial"/>
                    <w:b/>
                    <w:bCs/>
                    <w:color w:val="003266"/>
                    <w:rtl/>
                  </w:rPr>
                  <w:t>–</w:t>
                </w:r>
                <w:r w:rsidRPr="00F54658">
                  <w:rPr>
                    <w:rFonts w:ascii="Arial" w:hAnsi="Arial" w:hint="cs"/>
                    <w:b/>
                    <w:bCs/>
                    <w:color w:val="003266"/>
                    <w:rtl/>
                  </w:rPr>
                  <w:t xml:space="preserve">  אגף הרוקחות</w:t>
                </w:r>
              </w:p>
              <w:p w:rsidR="00D51A06" w:rsidRPr="00F54658" w:rsidRDefault="00D51A06" w:rsidP="00F54658">
                <w:pPr>
                  <w:tabs>
                    <w:tab w:val="center" w:pos="4153"/>
                    <w:tab w:val="right" w:pos="10772"/>
                  </w:tabs>
                  <w:spacing w:after="0" w:line="240" w:lineRule="auto"/>
                  <w:ind w:left="-1"/>
                  <w:jc w:val="both"/>
                  <w:rPr>
                    <w:rFonts w:ascii="Arial" w:hAnsi="Arial"/>
                    <w:b/>
                    <w:bCs/>
                    <w:color w:val="003266"/>
                    <w:rtl/>
                  </w:rPr>
                </w:pPr>
                <w:r w:rsidRPr="00F54658">
                  <w:rPr>
                    <w:rFonts w:ascii="Arial" w:hAnsi="Arial" w:hint="cs"/>
                    <w:b/>
                    <w:bCs/>
                    <w:color w:val="003266"/>
                    <w:rtl/>
                  </w:rPr>
                  <w:t>המכון  לביקורת ותקנים של חומרי רפואה</w:t>
                </w:r>
              </w:p>
              <w:p w:rsidR="00D51A06" w:rsidRPr="00F54658" w:rsidRDefault="00D51A06" w:rsidP="00AC714E">
                <w:pPr>
                  <w:tabs>
                    <w:tab w:val="center" w:pos="4153"/>
                    <w:tab w:val="right" w:pos="10772"/>
                  </w:tabs>
                  <w:spacing w:after="0" w:line="240" w:lineRule="auto"/>
                  <w:ind w:left="-1"/>
                  <w:jc w:val="both"/>
                  <w:rPr>
                    <w:rFonts w:ascii="Arial" w:hAnsi="Arial"/>
                    <w:color w:val="003266"/>
                    <w:rtl/>
                  </w:rPr>
                </w:pPr>
                <w:r w:rsidRPr="00F54658">
                  <w:rPr>
                    <w:rFonts w:ascii="Arial" w:hAnsi="Arial"/>
                    <w:color w:val="003266"/>
                    <w:rtl/>
                  </w:rPr>
                  <w:t>ת.ד.</w:t>
                </w:r>
                <w:r w:rsidRPr="00F54658">
                  <w:rPr>
                    <w:rFonts w:ascii="Arial" w:hAnsi="Arial" w:hint="cs"/>
                    <w:color w:val="003266"/>
                    <w:rtl/>
                  </w:rPr>
                  <w:t xml:space="preserve"> 33410</w:t>
                </w:r>
                <w:r w:rsidRPr="00F54658">
                  <w:rPr>
                    <w:rFonts w:ascii="Arial" w:hAnsi="Arial"/>
                    <w:color w:val="003266"/>
                    <w:rtl/>
                  </w:rPr>
                  <w:t xml:space="preserve"> ירושלים </w:t>
                </w:r>
                <w:r w:rsidR="00AC714E">
                  <w:rPr>
                    <w:rFonts w:ascii="Arial" w:hAnsi="Arial" w:hint="cs"/>
                    <w:color w:val="003266"/>
                    <w:rtl/>
                  </w:rPr>
                  <w:t>91342</w:t>
                </w:r>
              </w:p>
              <w:p w:rsidR="00D51A06" w:rsidRPr="00F54658" w:rsidRDefault="00D51A06" w:rsidP="00F54658">
                <w:pPr>
                  <w:spacing w:after="0" w:line="240" w:lineRule="auto"/>
                  <w:rPr>
                    <w:rFonts w:ascii="Arial" w:hAnsi="Arial"/>
                    <w:b/>
                    <w:bCs/>
                    <w:color w:val="003266"/>
                  </w:rPr>
                </w:pPr>
                <w:r w:rsidRPr="00F54658">
                  <w:rPr>
                    <w:rFonts w:ascii="Arial" w:hAnsi="Arial"/>
                    <w:b/>
                    <w:bCs/>
                    <w:color w:val="003266"/>
                    <w:rtl/>
                  </w:rPr>
                  <w:t xml:space="preserve">טל:  </w:t>
                </w:r>
                <w:r w:rsidRPr="00F54658">
                  <w:rPr>
                    <w:rFonts w:ascii="Arial" w:hAnsi="Arial" w:hint="cs"/>
                    <w:b/>
                    <w:bCs/>
                    <w:color w:val="003266"/>
                    <w:rtl/>
                  </w:rPr>
                  <w:t xml:space="preserve"> </w:t>
                </w:r>
                <w:r w:rsidRPr="00F54658">
                  <w:rPr>
                    <w:rFonts w:ascii="Arial" w:hAnsi="Arial" w:hint="cs"/>
                    <w:color w:val="003266"/>
                    <w:rtl/>
                  </w:rPr>
                  <w:t xml:space="preserve">02-6551717 </w:t>
                </w:r>
                <w:r w:rsidRPr="00F54658">
                  <w:rPr>
                    <w:rFonts w:ascii="Arial" w:hAnsi="Arial"/>
                    <w:b/>
                    <w:bCs/>
                    <w:color w:val="003266"/>
                    <w:rtl/>
                  </w:rPr>
                  <w:t xml:space="preserve">פקס: </w:t>
                </w:r>
                <w:r w:rsidRPr="00F54658">
                  <w:rPr>
                    <w:rFonts w:ascii="Arial" w:hAnsi="Arial" w:hint="cs"/>
                    <w:b/>
                    <w:bCs/>
                    <w:color w:val="003266"/>
                    <w:rtl/>
                  </w:rPr>
                  <w:t xml:space="preserve"> </w:t>
                </w:r>
                <w:r w:rsidRPr="00F54658">
                  <w:rPr>
                    <w:rFonts w:ascii="Arial" w:hAnsi="Arial" w:hint="cs"/>
                    <w:color w:val="003266"/>
                    <w:rtl/>
                  </w:rPr>
                  <w:t>02-6551777</w:t>
                </w:r>
              </w:p>
            </w:tc>
            <w:tc>
              <w:tcPr>
                <w:tcW w:w="7372" w:type="dxa"/>
                <w:shd w:val="clear" w:color="auto" w:fill="auto"/>
                <w:hideMark/>
              </w:tcPr>
              <w:p w:rsidR="00D51A06" w:rsidRPr="00F54658" w:rsidRDefault="00D51A06" w:rsidP="00F54658">
                <w:pPr>
                  <w:spacing w:after="0" w:line="240" w:lineRule="auto"/>
                  <w:jc w:val="right"/>
                  <w:rPr>
                    <w:rFonts w:ascii="Arial" w:hAnsi="Arial"/>
                    <w:b/>
                    <w:bCs/>
                    <w:color w:val="003266"/>
                  </w:rPr>
                </w:pPr>
                <w:r w:rsidRPr="00F54658">
                  <w:rPr>
                    <w:rFonts w:ascii="Arial" w:hAnsi="Arial"/>
                    <w:b/>
                    <w:bCs/>
                    <w:color w:val="003266"/>
                  </w:rPr>
                  <w:t>Ministry of Health - Pharmaceutical Administration</w:t>
                </w:r>
              </w:p>
              <w:p w:rsidR="00D51A06" w:rsidRPr="00F54658" w:rsidRDefault="00D51A06" w:rsidP="00514E9B">
                <w:pPr>
                  <w:spacing w:after="0" w:line="240" w:lineRule="auto"/>
                  <w:jc w:val="right"/>
                  <w:rPr>
                    <w:rFonts w:ascii="Arial" w:hAnsi="Arial"/>
                    <w:b/>
                    <w:bCs/>
                    <w:color w:val="003266"/>
                  </w:rPr>
                </w:pPr>
                <w:r w:rsidRPr="00F54658">
                  <w:rPr>
                    <w:rFonts w:ascii="Arial" w:hAnsi="Arial" w:hint="cs"/>
                    <w:b/>
                    <w:bCs/>
                    <w:color w:val="003266"/>
                  </w:rPr>
                  <w:t>T</w:t>
                </w:r>
                <w:r w:rsidRPr="00F54658">
                  <w:rPr>
                    <w:rFonts w:ascii="Arial" w:hAnsi="Arial"/>
                    <w:b/>
                    <w:bCs/>
                    <w:color w:val="003266"/>
                  </w:rPr>
                  <w:t xml:space="preserve">he Institute for Standardization </w:t>
                </w:r>
                <w:r w:rsidR="00514E9B">
                  <w:rPr>
                    <w:rFonts w:ascii="Arial" w:hAnsi="Arial"/>
                    <w:b/>
                    <w:bCs/>
                    <w:color w:val="003266"/>
                  </w:rPr>
                  <w:t>a</w:t>
                </w:r>
                <w:r w:rsidRPr="00F54658">
                  <w:rPr>
                    <w:rFonts w:ascii="Arial" w:hAnsi="Arial"/>
                    <w:b/>
                    <w:bCs/>
                    <w:color w:val="003266"/>
                  </w:rPr>
                  <w:t>nd Control of Pharmaceuticals</w:t>
                </w:r>
              </w:p>
              <w:p w:rsidR="00D51A06" w:rsidRPr="00F54658" w:rsidRDefault="00D51A06" w:rsidP="00AC714E">
                <w:pPr>
                  <w:spacing w:after="0" w:line="240" w:lineRule="auto"/>
                  <w:jc w:val="right"/>
                  <w:rPr>
                    <w:rFonts w:ascii="Arial" w:hAnsi="Arial"/>
                    <w:color w:val="003266"/>
                    <w:rtl/>
                  </w:rPr>
                </w:pPr>
                <w:r w:rsidRPr="00F54658">
                  <w:rPr>
                    <w:rFonts w:ascii="Arial" w:hAnsi="Arial"/>
                    <w:color w:val="003266"/>
                  </w:rPr>
                  <w:t xml:space="preserve">P.O.B  33410 Jerusalem </w:t>
                </w:r>
                <w:r w:rsidR="00AC714E">
                  <w:rPr>
                    <w:rFonts w:ascii="Arial" w:hAnsi="Arial"/>
                    <w:color w:val="003266"/>
                  </w:rPr>
                  <w:t>91342</w:t>
                </w:r>
              </w:p>
              <w:p w:rsidR="00D51A06" w:rsidRPr="00F54658" w:rsidRDefault="00D51A06" w:rsidP="00F54658">
                <w:pPr>
                  <w:tabs>
                    <w:tab w:val="center" w:pos="4153"/>
                    <w:tab w:val="right" w:pos="10772"/>
                  </w:tabs>
                  <w:bidi w:val="0"/>
                  <w:spacing w:after="0" w:line="240" w:lineRule="auto"/>
                  <w:rPr>
                    <w:rFonts w:ascii="Arial" w:hAnsi="Arial"/>
                    <w:color w:val="003266"/>
                  </w:rPr>
                </w:pPr>
                <w:r w:rsidRPr="00F54658">
                  <w:rPr>
                    <w:rFonts w:ascii="Arial" w:hAnsi="Arial"/>
                    <w:b/>
                    <w:bCs/>
                    <w:color w:val="003266"/>
                  </w:rPr>
                  <w:t>Fax</w:t>
                </w:r>
                <w:r w:rsidRPr="00F54658">
                  <w:rPr>
                    <w:rFonts w:ascii="Arial" w:hAnsi="Arial"/>
                    <w:color w:val="003266"/>
                  </w:rPr>
                  <w:t xml:space="preserve">: 02-6551777 </w:t>
                </w:r>
                <w:r w:rsidRPr="00F54658">
                  <w:rPr>
                    <w:rFonts w:ascii="Arial" w:hAnsi="Arial"/>
                    <w:b/>
                    <w:bCs/>
                    <w:color w:val="003266"/>
                  </w:rPr>
                  <w:t>Tel</w:t>
                </w:r>
                <w:r w:rsidRPr="00F54658">
                  <w:rPr>
                    <w:rFonts w:ascii="Arial" w:hAnsi="Arial"/>
                    <w:color w:val="003266"/>
                  </w:rPr>
                  <w:t>: 02-6551717</w:t>
                </w:r>
              </w:p>
            </w:tc>
          </w:tr>
        </w:tbl>
        <w:p w:rsidR="00D51A06" w:rsidRPr="00B54570" w:rsidRDefault="00D51A06" w:rsidP="003548F1">
          <w:pPr>
            <w:spacing w:after="0"/>
            <w:jc w:val="both"/>
            <w:rPr>
              <w:rFonts w:ascii="Arial" w:hAnsi="Arial"/>
              <w:color w:val="003266"/>
              <w:rtl/>
            </w:rPr>
          </w:pPr>
        </w:p>
      </w:tc>
      <w:tc>
        <w:tcPr>
          <w:tcW w:w="222" w:type="dxa"/>
          <w:shd w:val="clear" w:color="auto" w:fill="auto"/>
        </w:tcPr>
        <w:p w:rsidR="00D51A06" w:rsidRPr="003548F1" w:rsidRDefault="00D51A06" w:rsidP="003548F1">
          <w:pPr>
            <w:spacing w:after="0"/>
            <w:jc w:val="center"/>
            <w:rPr>
              <w:rFonts w:ascii="Arial" w:hAnsi="Arial"/>
              <w:color w:val="003266"/>
            </w:rPr>
          </w:pPr>
        </w:p>
      </w:tc>
      <w:tc>
        <w:tcPr>
          <w:tcW w:w="222" w:type="dxa"/>
          <w:shd w:val="clear" w:color="auto" w:fill="auto"/>
        </w:tcPr>
        <w:p w:rsidR="00D51A06" w:rsidRPr="003548F1" w:rsidRDefault="00D51A06" w:rsidP="003548F1">
          <w:pPr>
            <w:tabs>
              <w:tab w:val="center" w:pos="4153"/>
              <w:tab w:val="right" w:pos="10772"/>
            </w:tabs>
            <w:bidi w:val="0"/>
            <w:spacing w:after="0"/>
            <w:ind w:left="-1"/>
            <w:rPr>
              <w:rFonts w:ascii="Arial" w:hAnsi="Arial"/>
              <w:color w:val="003266"/>
              <w:rtl/>
            </w:rPr>
          </w:pPr>
        </w:p>
      </w:tc>
    </w:tr>
  </w:tbl>
  <w:p w:rsidR="00D51A06" w:rsidRDefault="00D51A06" w:rsidP="006A69E4">
    <w:pPr>
      <w:pStyle w:val="a5"/>
      <w:ind w:left="-22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938" w:rsidRDefault="00443938" w:rsidP="0009062B">
      <w:pPr>
        <w:spacing w:after="0" w:line="240" w:lineRule="auto"/>
      </w:pPr>
      <w:r>
        <w:separator/>
      </w:r>
    </w:p>
  </w:footnote>
  <w:footnote w:type="continuationSeparator" w:id="0">
    <w:p w:rsidR="00443938" w:rsidRDefault="00443938" w:rsidP="0009062B">
      <w:pPr>
        <w:spacing w:after="0" w:line="240" w:lineRule="auto"/>
      </w:pPr>
      <w:r>
        <w:continuationSeparator/>
      </w:r>
    </w:p>
  </w:footnote>
  <w:footnote w:id="1">
    <w:p w:rsidR="000232EB" w:rsidRPr="008C09E6" w:rsidRDefault="000232EB" w:rsidP="000232EB">
      <w:pPr>
        <w:pStyle w:val="aa"/>
        <w:rPr>
          <w:rFonts w:asciiTheme="majorBidi" w:hAnsiTheme="majorBidi" w:cstheme="majorBidi"/>
          <w:sz w:val="22"/>
          <w:szCs w:val="22"/>
        </w:rPr>
      </w:pPr>
      <w:r w:rsidRPr="008C09E6">
        <w:rPr>
          <w:rStyle w:val="ac"/>
        </w:rPr>
        <w:footnoteRef/>
      </w:r>
      <w:r w:rsidRPr="008C09E6">
        <w:rPr>
          <w:rtl/>
        </w:rPr>
        <w:t xml:space="preserve"> </w:t>
      </w:r>
      <w:r w:rsidRPr="008C09E6">
        <w:rPr>
          <w:rFonts w:asciiTheme="majorBidi" w:hAnsiTheme="majorBidi" w:cstheme="majorBidi"/>
          <w:sz w:val="22"/>
          <w:szCs w:val="22"/>
          <w:rtl/>
        </w:rPr>
        <w:t>את המסמכים יש להגיש בתוך שבוע מקבלת מספר הרישום,  במידה ולא יוגשו במועד הנקוב  נפעל לביטול מספר הרשום.</w:t>
      </w:r>
    </w:p>
    <w:p w:rsidR="000232EB" w:rsidRPr="008C09E6" w:rsidRDefault="000232EB" w:rsidP="000232EB">
      <w:pPr>
        <w:pStyle w:val="aa"/>
        <w:ind w:firstLine="720"/>
        <w:rPr>
          <w:rFonts w:asciiTheme="majorBidi" w:hAnsiTheme="majorBidi" w:cstheme="majorBidi"/>
          <w:sz w:val="22"/>
          <w:szCs w:val="22"/>
        </w:rPr>
      </w:pPr>
    </w:p>
  </w:footnote>
  <w:footnote w:id="2">
    <w:p w:rsidR="000232EB" w:rsidRDefault="000232EB" w:rsidP="000232EB">
      <w:pPr>
        <w:rPr>
          <w:rtl/>
        </w:rPr>
      </w:pPr>
      <w:r w:rsidRPr="008C09E6">
        <w:rPr>
          <w:rStyle w:val="ac"/>
          <w:rFonts w:asciiTheme="majorBidi" w:hAnsiTheme="majorBidi" w:cstheme="majorBidi"/>
          <w:sz w:val="22"/>
          <w:szCs w:val="22"/>
        </w:rPr>
        <w:footnoteRef/>
      </w:r>
      <w:r w:rsidRPr="008C09E6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6D411F">
        <w:rPr>
          <w:rFonts w:asciiTheme="majorBidi" w:hAnsiTheme="majorBidi" w:cstheme="majorBidi"/>
          <w:sz w:val="22"/>
          <w:szCs w:val="22"/>
          <w:rtl/>
        </w:rPr>
        <w:t>דרישות נוספות לחומר שהוגש בבקשה להערכה מקדמית</w:t>
      </w:r>
      <w:r w:rsidRPr="008C09E6">
        <w:rPr>
          <w:rFonts w:asciiTheme="majorBidi" w:hAnsiTheme="majorBidi" w:cstheme="majorBidi"/>
          <w:sz w:val="22"/>
          <w:szCs w:val="22"/>
          <w:rtl/>
        </w:rPr>
        <w:t>.</w:t>
      </w:r>
    </w:p>
    <w:p w:rsidR="000232EB" w:rsidRDefault="000232EB" w:rsidP="000232EB">
      <w:pPr>
        <w:rPr>
          <w:rtl/>
        </w:rPr>
      </w:pPr>
    </w:p>
    <w:p w:rsidR="000232EB" w:rsidRDefault="000232EB" w:rsidP="000232EB">
      <w:pPr>
        <w:rPr>
          <w:rtl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bidiVisual/>
      <w:tblW w:w="0" w:type="auto"/>
      <w:tblLook w:val="04A0"/>
    </w:tblPr>
    <w:tblGrid>
      <w:gridCol w:w="4956"/>
      <w:gridCol w:w="4956"/>
    </w:tblGrid>
    <w:tr w:rsidR="001F65EE" w:rsidRPr="001F65EE" w:rsidTr="001F65EE">
      <w:tc>
        <w:tcPr>
          <w:tcW w:w="9912" w:type="dxa"/>
          <w:gridSpan w:val="2"/>
        </w:tcPr>
        <w:p w:rsidR="001F65EE" w:rsidRPr="001F65EE" w:rsidRDefault="001F65EE" w:rsidP="00D24D2A">
          <w:pPr>
            <w:pStyle w:val="a3"/>
            <w:rPr>
              <w:b/>
              <w:bCs/>
              <w:rtl/>
            </w:rPr>
          </w:pPr>
          <w:r w:rsidRPr="001F65EE">
            <w:rPr>
              <w:rFonts w:hint="cs"/>
              <w:b/>
              <w:bCs/>
              <w:noProof/>
              <w:lang w:val="en-US" w:eastAsia="en-US"/>
            </w:rPr>
            <w:drawing>
              <wp:inline distT="0" distB="0" distL="0" distR="0">
                <wp:extent cx="6153150" cy="1066800"/>
                <wp:effectExtent l="0" t="0" r="0" b="0"/>
                <wp:docPr id="1" name="תמונה 1" descr="557629_3_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557629_3_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31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F65EE" w:rsidTr="001F65EE">
      <w:tc>
        <w:tcPr>
          <w:tcW w:w="4956" w:type="dxa"/>
        </w:tcPr>
        <w:p w:rsidR="001F65EE" w:rsidRPr="001F65EE" w:rsidRDefault="001F65EE" w:rsidP="001F65EE">
          <w:pPr>
            <w:pStyle w:val="a3"/>
            <w:rPr>
              <w:rtl/>
            </w:rPr>
          </w:pPr>
          <w:r w:rsidRPr="001F65EE">
            <w:rPr>
              <w:rFonts w:hint="cs"/>
              <w:rtl/>
            </w:rPr>
            <w:t xml:space="preserve">רשימת תיוג להגשת בקשה ליחידה לתכשירים כימיים </w:t>
          </w:r>
          <w:r w:rsidRPr="001F65EE">
            <w:rPr>
              <w:rtl/>
            </w:rPr>
            <w:t>–</w:t>
          </w:r>
          <w:r w:rsidRPr="001F65EE">
            <w:rPr>
              <w:rFonts w:hint="cs"/>
              <w:rtl/>
            </w:rPr>
            <w:t xml:space="preserve"> תיק חדש</w:t>
          </w:r>
        </w:p>
      </w:tc>
      <w:tc>
        <w:tcPr>
          <w:tcW w:w="4956" w:type="dxa"/>
        </w:tcPr>
        <w:p w:rsidR="001F65EE" w:rsidRPr="001F65EE" w:rsidRDefault="001F65EE" w:rsidP="001F65EE">
          <w:pPr>
            <w:pStyle w:val="a3"/>
            <w:rPr>
              <w:rtl/>
            </w:rPr>
          </w:pPr>
          <w:r w:rsidRPr="001F65EE">
            <w:rPr>
              <w:rFonts w:hint="cs"/>
              <w:rtl/>
            </w:rPr>
            <w:t>המכון לביקורת ותקנים של חומרי רפואה</w:t>
          </w:r>
        </w:p>
      </w:tc>
    </w:tr>
    <w:tr w:rsidR="001F65EE" w:rsidTr="001F65EE">
      <w:tc>
        <w:tcPr>
          <w:tcW w:w="4956" w:type="dxa"/>
        </w:tcPr>
        <w:p w:rsidR="001F65EE" w:rsidRPr="001F65EE" w:rsidRDefault="001F65EE" w:rsidP="001F65EE">
          <w:pPr>
            <w:pStyle w:val="a3"/>
            <w:rPr>
              <w:rtl/>
            </w:rPr>
          </w:pPr>
          <w:r w:rsidRPr="001F65EE">
            <w:rPr>
              <w:rtl/>
              <w:lang w:val="he-IL"/>
            </w:rPr>
            <w:t xml:space="preserve">עמוד </w:t>
          </w:r>
          <w:r w:rsidR="00612B0B" w:rsidRPr="001F65EE">
            <w:rPr>
              <w:rtl/>
            </w:rPr>
            <w:fldChar w:fldCharType="begin"/>
          </w:r>
          <w:r w:rsidRPr="001F65EE">
            <w:instrText>PAGE  \* Arabic  \* MERGEFORMAT</w:instrText>
          </w:r>
          <w:r w:rsidR="00612B0B" w:rsidRPr="001F65EE">
            <w:rPr>
              <w:rtl/>
            </w:rPr>
            <w:fldChar w:fldCharType="separate"/>
          </w:r>
          <w:r w:rsidR="00E43A30" w:rsidRPr="00E43A30">
            <w:rPr>
              <w:noProof/>
              <w:rtl/>
              <w:lang w:val="he-IL"/>
            </w:rPr>
            <w:t>1</w:t>
          </w:r>
          <w:r w:rsidR="00612B0B" w:rsidRPr="001F65EE">
            <w:rPr>
              <w:rtl/>
            </w:rPr>
            <w:fldChar w:fldCharType="end"/>
          </w:r>
          <w:r w:rsidRPr="001F65EE">
            <w:rPr>
              <w:rtl/>
              <w:lang w:val="he-IL"/>
            </w:rPr>
            <w:t xml:space="preserve"> מתוך </w:t>
          </w:r>
          <w:fldSimple w:instr="NUMPAGES  \* Arabic  \* MERGEFORMAT">
            <w:r w:rsidR="00E43A30" w:rsidRPr="00E43A30">
              <w:rPr>
                <w:rFonts w:cs="Calibri"/>
                <w:noProof/>
                <w:lang w:val="he-IL"/>
              </w:rPr>
              <w:t>1</w:t>
            </w:r>
          </w:fldSimple>
        </w:p>
      </w:tc>
      <w:tc>
        <w:tcPr>
          <w:tcW w:w="4956" w:type="dxa"/>
        </w:tcPr>
        <w:p w:rsidR="001F65EE" w:rsidRPr="001F65EE" w:rsidRDefault="001F65EE" w:rsidP="001F65EE">
          <w:pPr>
            <w:pStyle w:val="a3"/>
            <w:rPr>
              <w:rtl/>
              <w:lang w:val="en-US"/>
            </w:rPr>
          </w:pPr>
          <w:r w:rsidRPr="001F65EE">
            <w:rPr>
              <w:lang w:val="en-US"/>
            </w:rPr>
            <w:t>EX-002A/01</w:t>
          </w:r>
        </w:p>
      </w:tc>
    </w:tr>
  </w:tbl>
  <w:p w:rsidR="00D51A06" w:rsidRPr="001F65EE" w:rsidRDefault="00D51A06" w:rsidP="001F65EE">
    <w:pPr>
      <w:pStyle w:val="a3"/>
      <w:rPr>
        <w:b/>
        <w:bCs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E33"/>
    <w:multiLevelType w:val="hybridMultilevel"/>
    <w:tmpl w:val="5DB43BF8"/>
    <w:lvl w:ilvl="0" w:tplc="118460B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  <w:szCs w:val="32"/>
        <w:lang w:bidi="he-I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Full" w:cryptAlgorithmClass="hash" w:cryptAlgorithmType="typeAny" w:cryptAlgorithmSid="4" w:cryptSpinCount="100000" w:hash="eFJjLecqmz9k8sobr3PsmZVBwbs=" w:salt="ESddqPzgWRYXE1dlGwMkdQ==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43938"/>
    <w:rsid w:val="0000508C"/>
    <w:rsid w:val="00005E59"/>
    <w:rsid w:val="000232EB"/>
    <w:rsid w:val="00033AC2"/>
    <w:rsid w:val="0009062B"/>
    <w:rsid w:val="000D599C"/>
    <w:rsid w:val="000E380C"/>
    <w:rsid w:val="000F7CF3"/>
    <w:rsid w:val="00117ECC"/>
    <w:rsid w:val="001C555B"/>
    <w:rsid w:val="001E4179"/>
    <w:rsid w:val="001F65EE"/>
    <w:rsid w:val="00216314"/>
    <w:rsid w:val="00244247"/>
    <w:rsid w:val="00282E44"/>
    <w:rsid w:val="002D316A"/>
    <w:rsid w:val="003548F1"/>
    <w:rsid w:val="003B5869"/>
    <w:rsid w:val="003D0B7E"/>
    <w:rsid w:val="00443938"/>
    <w:rsid w:val="004B0FB9"/>
    <w:rsid w:val="00514E9B"/>
    <w:rsid w:val="005736C4"/>
    <w:rsid w:val="005A34C2"/>
    <w:rsid w:val="005C180D"/>
    <w:rsid w:val="00612B0B"/>
    <w:rsid w:val="00655E9C"/>
    <w:rsid w:val="00664A55"/>
    <w:rsid w:val="006A69E4"/>
    <w:rsid w:val="0070014E"/>
    <w:rsid w:val="00703322"/>
    <w:rsid w:val="007303F6"/>
    <w:rsid w:val="007553A6"/>
    <w:rsid w:val="00794473"/>
    <w:rsid w:val="007D6648"/>
    <w:rsid w:val="00847971"/>
    <w:rsid w:val="008B3D39"/>
    <w:rsid w:val="008B60DE"/>
    <w:rsid w:val="00927FC0"/>
    <w:rsid w:val="00993EA4"/>
    <w:rsid w:val="009D4070"/>
    <w:rsid w:val="009E70DD"/>
    <w:rsid w:val="00A505F8"/>
    <w:rsid w:val="00A5248F"/>
    <w:rsid w:val="00A72C9A"/>
    <w:rsid w:val="00AC714E"/>
    <w:rsid w:val="00AD59A2"/>
    <w:rsid w:val="00B204CC"/>
    <w:rsid w:val="00B338CC"/>
    <w:rsid w:val="00B456A1"/>
    <w:rsid w:val="00B46AE0"/>
    <w:rsid w:val="00B54570"/>
    <w:rsid w:val="00B844C5"/>
    <w:rsid w:val="00BD5007"/>
    <w:rsid w:val="00C41201"/>
    <w:rsid w:val="00C55256"/>
    <w:rsid w:val="00CA6A8F"/>
    <w:rsid w:val="00D51A06"/>
    <w:rsid w:val="00E43A30"/>
    <w:rsid w:val="00E445AC"/>
    <w:rsid w:val="00E9680A"/>
    <w:rsid w:val="00EC2575"/>
    <w:rsid w:val="00ED067D"/>
    <w:rsid w:val="00F21E86"/>
    <w:rsid w:val="00F54658"/>
    <w:rsid w:val="00F8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0B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lang/>
    </w:rPr>
  </w:style>
  <w:style w:type="character" w:customStyle="1" w:styleId="a4">
    <w:name w:val="כותרת עליונה תו"/>
    <w:link w:val="a3"/>
    <w:uiPriority w:val="99"/>
    <w:rsid w:val="000906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lang/>
    </w:rPr>
  </w:style>
  <w:style w:type="character" w:customStyle="1" w:styleId="a6">
    <w:name w:val="כותרת תחתונה תו"/>
    <w:link w:val="a5"/>
    <w:uiPriority w:val="99"/>
    <w:rsid w:val="0009062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6A8F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8">
    <w:name w:val="טקסט בלונים תו"/>
    <w:link w:val="a7"/>
    <w:uiPriority w:val="99"/>
    <w:semiHidden/>
    <w:rsid w:val="00CA6A8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5457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1F65EE"/>
    <w:pPr>
      <w:spacing w:after="0" w:line="240" w:lineRule="auto"/>
    </w:pPr>
  </w:style>
  <w:style w:type="character" w:customStyle="1" w:styleId="ab">
    <w:name w:val="טקסט הערת שוליים תו"/>
    <w:basedOn w:val="a0"/>
    <w:link w:val="aa"/>
    <w:uiPriority w:val="99"/>
    <w:semiHidden/>
    <w:rsid w:val="001F65EE"/>
  </w:style>
  <w:style w:type="character" w:styleId="ac">
    <w:name w:val="footnote reference"/>
    <w:basedOn w:val="a0"/>
    <w:rsid w:val="001F65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al\Documents\&#1514;&#1512;&#1493;&#1508;&#1493;&#1514;\r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בת - כללי" ma:contentTypeID="0x0101006A3DC54ACE1B514E9C78F905955232FD3900497F7846193F2348A9B0C17A63BFD657" ma:contentTypeVersion="15" ma:contentTypeDescription="צור מסמך חדש." ma:contentTypeScope="" ma:versionID="35159f4267ad40e6225388302e5308ef">
  <xsd:schema xmlns:xsd="http://www.w3.org/2001/XMLSchema" xmlns:xs="http://www.w3.org/2001/XMLSchema" xmlns:p="http://schemas.microsoft.com/office/2006/metadata/properties" xmlns:ns1="076E4711-C9B3-4FDF-8BAB-0DB32D828E44" xmlns:ns2="a87ae793-c11c-4a4e-b445-c4514b62f884" targetNamespace="http://schemas.microsoft.com/office/2006/metadata/properties" ma:root="true" ma:fieldsID="0438da13348424e6e6504cb2b9ef8eb8" ns1:_="" ns2:_="">
    <xsd:import namespace="076E4711-C9B3-4FDF-8BAB-0DB32D828E44"/>
    <xsd:import namespace="a87ae793-c11c-4a4e-b445-c4514b62f884"/>
    <xsd:element name="properties">
      <xsd:complexType>
        <xsd:sequence>
          <xsd:element name="documentManagement">
            <xsd:complexType>
              <xsd:all>
                <xsd:element ref="ns1:SDToList" minOccurs="0"/>
                <xsd:element ref="ns1:SDSenderName" minOccurs="0"/>
                <xsd:element ref="ns2:BTDoar" minOccurs="0"/>
                <xsd:element ref="ns2:BTTikNum" minOccurs="0"/>
                <xsd:element ref="ns2:BTNo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DocumentSource" minOccurs="0"/>
                <xsd:element ref="ns2:AutoNumber" minOccurs="0"/>
                <xsd:element ref="ns2:SDCategories" minOccurs="0"/>
                <xsd:element ref="ns2:SDCategoryID" minOccurs="0"/>
                <xsd:element ref="ns2:SDDocDate" minOccurs="0"/>
                <xsd:element ref="ns2:SDAuthor" minOccurs="0"/>
                <xsd:element ref="ns2:BTMEzora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E4711-C9B3-4FDF-8BAB-0DB32D828E44" elementFormDefault="qualified">
    <xsd:import namespace="http://schemas.microsoft.com/office/2006/documentManagement/types"/>
    <xsd:import namespace="http://schemas.microsoft.com/office/infopath/2007/PartnerControls"/>
    <xsd:element name="SDToList" ma:index="0" nillable="true" ma:displayName="אל" ma:description="בשימוש סבה, ניתוח מערכות, בריאות הציבור" ma:internalName="SDToList" ma:readOnly="false">
      <xsd:simpleType>
        <xsd:restriction base="dms:Text">
          <xsd:maxLength value="255"/>
        </xsd:restriction>
      </xsd:simpleType>
    </xsd:element>
    <xsd:element name="SDSenderName" ma:index="1" nillable="true" ma:displayName="שם השולח" ma:description="התמכרויות" ma:internalName="SDSender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ae793-c11c-4a4e-b445-c4514b62f884" elementFormDefault="qualified">
    <xsd:import namespace="http://schemas.microsoft.com/office/2006/documentManagement/types"/>
    <xsd:import namespace="http://schemas.microsoft.com/office/infopath/2007/PartnerControls"/>
    <xsd:element name="BTDoar" ma:index="2" nillable="true" ma:displayName="בת דואר" ma:default="דואר נכנס" ma:description="המכון לביקורת ותקנים &#10;" ma:format="Dropdown" ma:internalName="BTDoar" ma:readOnly="false">
      <xsd:simpleType>
        <xsd:restriction base="dms:Choice">
          <xsd:enumeration value="דואר נכנס"/>
          <xsd:enumeration value="דואר יוצא"/>
        </xsd:restriction>
      </xsd:simpleType>
    </xsd:element>
    <xsd:element name="BTTikNum" ma:index="3" nillable="true" ma:displayName="בת מספר תיק/נוהל" ma:description="המכון לביקורת ותקנים - הערכת תיקים כימיה&#10;" ma:internalName="BTTikNum" ma:readOnly="false">
      <xsd:simpleType>
        <xsd:restriction base="dms:Text">
          <xsd:maxLength value="255"/>
        </xsd:restriction>
      </xsd:simpleType>
    </xsd:element>
    <xsd:element name="BTNote" ma:index="4" nillable="true" ma:displayName="בת הערות" ma:description="המכון לביקורת ותקנים &#10;" ma:internalName="BTNote" ma:readOnly="false">
      <xsd:simpleType>
        <xsd:restriction base="dms:Note">
          <xsd:maxLength value="255"/>
        </xsd:restriction>
      </xsd:simpleType>
    </xsd:element>
    <xsd:element name="SDHebDate" ma:index="5" nillable="true" ma:displayName="תאריך עברי" ma:internalName="SDHebDate">
      <xsd:simpleType>
        <xsd:restriction base="dms:Text"/>
      </xsd:simpleType>
    </xsd:element>
    <xsd:element name="SDOriginalID" ma:index="6" nillable="true" ma:displayName="סימוכין מקורי" ma:internalName="SDOriginalID">
      <xsd:simpleType>
        <xsd:restriction base="dms:Text"/>
      </xsd:simpleType>
    </xsd:element>
    <xsd:element name="SDOfflineTo" ma:index="7" nillable="true" ma:displayName="הוצא אל" ma:internalName="SDOfflineTo">
      <xsd:simpleType>
        <xsd:restriction base="dms:Text"/>
      </xsd:simpleType>
    </xsd:element>
    <xsd:element name="SDAsmachta" ma:index="8" nillable="true" ma:displayName="אסמכתא" ma:internalName="SDAsmachta">
      <xsd:simpleType>
        <xsd:restriction base="dms:Text"/>
      </xsd:simpleType>
    </xsd:element>
    <xsd:element name="SDImportance" ma:index="9" nillable="true" ma:displayName="חשיבות" ma:internalName="SDImportance">
      <xsd:simpleType>
        <xsd:restriction base="dms:Number"/>
      </xsd:simpleType>
    </xsd:element>
    <xsd:element name="SDDocumentSource" ma:index="10" nillable="true" ma:displayName="מקור המסמך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AutoNumber" ma:index="11" nillable="true" ma:displayName="סימוכין" ma:indexed="true" ma:internalName="AutoNumber">
      <xsd:simpleType>
        <xsd:restriction base="dms:Text"/>
      </xsd:simpleType>
    </xsd:element>
    <xsd:element name="SDCategories" ma:index="12" nillable="true" ma:displayName="נושאים" ma:internalName="SDCategories" ma:readOnly="false">
      <xsd:simpleType>
        <xsd:restriction base="dms:Note"/>
      </xsd:simpleType>
    </xsd:element>
    <xsd:element name="SDCategoryID" ma:index="13" nillable="true" ma:displayName="מזהה נושא" ma:indexed="true" ma:internalName="SDCategoryID">
      <xsd:simpleType>
        <xsd:restriction base="dms:Text"/>
      </xsd:simpleType>
    </xsd:element>
    <xsd:element name="SDDocDate" ma:index="14" nillable="true" ma:displayName="תאריך המסמך" ma:indexed="true" ma:internalName="SDDocDate">
      <xsd:simpleType>
        <xsd:restriction base="dms:DateTime"/>
      </xsd:simpleType>
    </xsd:element>
    <xsd:element name="SDAuthor" ma:index="15" nillable="true" ma:displayName="מחבר" ma:indexed="true" ma:internalName="SDAuthor">
      <xsd:simpleType>
        <xsd:restriction base="dms:Text"/>
      </xsd:simpleType>
    </xsd:element>
    <xsd:element name="BTMEzoraf" ma:index="16" nillable="true" ma:displayName="בת - מצורף מסמך למייל" ma:description="מכון לביקורת ותקנים" ma:format="Dropdown" ma:internalName="BTMEzoraf">
      <xsd:simpleType>
        <xsd:restriction base="dms:Choice">
          <xsd:enumeration value="כן"/>
          <xsd:enumeration value="לא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DDocDate xmlns="a87ae793-c11c-4a4e-b445-c4514b62f884">2013-04-14T22:00:00+00:00</SDDocDate>
    <SDHebDate xmlns="a87ae793-c11c-4a4e-b445-c4514b62f884">ה' באייר, התשע"ג</SDHebDate>
    <SDToList xmlns="076E4711-C9B3-4FDF-8BAB-0DB32D828E44" xsi:nil="true"/>
    <BTNote xmlns="a87ae793-c11c-4a4e-b445-c4514b62f884" xsi:nil="true"/>
    <SDOriginalID xmlns="a87ae793-c11c-4a4e-b445-c4514b62f884" xsi:nil="true"/>
    <SDSenderName xmlns="076E4711-C9B3-4FDF-8BAB-0DB32D828E44" xsi:nil="true"/>
    <SDCategories xmlns="a87ae793-c11c-4a4e-b445-c4514b62f884">:שלום יהודה:המכון לבקורת ותקנים:מינהל;#</SDCategories>
    <SDCategoryID xmlns="a87ae793-c11c-4a4e-b445-c4514b62f884">60420eb663b9;#</SDCategoryID>
    <SDAuthor xmlns="a87ae793-c11c-4a4e-b445-c4514b62f884">עפרה פרידמן</SDAuthor>
    <BTMEzoraf xmlns="a87ae793-c11c-4a4e-b445-c4514b62f884" xsi:nil="true"/>
    <SDImportance xmlns="a87ae793-c11c-4a4e-b445-c4514b62f884">0</SDImportance>
    <BTDoar xmlns="a87ae793-c11c-4a4e-b445-c4514b62f884">דואר יוצא</BTDoar>
    <AutoNumber xmlns="a87ae793-c11c-4a4e-b445-c4514b62f884">19676913</AutoNumber>
    <SDAsmachta xmlns="a87ae793-c11c-4a4e-b445-c4514b62f884" xsi:nil="true"/>
    <SDOfflineTo xmlns="a87ae793-c11c-4a4e-b445-c4514b62f884" xsi:nil="true"/>
    <BTTikNum xmlns="a87ae793-c11c-4a4e-b445-c4514b62f884" xsi:nil="true"/>
    <SDDocumentSource xmlns="a87ae793-c11c-4a4e-b445-c4514b62f884">SDNewFile</SDDocumentSource>
  </documentManagement>
</p:properties>
</file>

<file path=customXml/itemProps1.xml><?xml version="1.0" encoding="utf-8"?>
<ds:datastoreItem xmlns:ds="http://schemas.openxmlformats.org/officeDocument/2006/customXml" ds:itemID="{B4D35455-927D-4B82-971C-E750541CE8A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74A1E3B-F137-4EBB-9CDF-EB0C22089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E4711-C9B3-4FDF-8BAB-0DB32D828E44"/>
    <ds:schemaRef ds:uri="a87ae793-c11c-4a4e-b445-c4514b62f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88701-1C2D-4BAD-B3D6-027B9C1E27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A833CC-7BEB-4C58-A96B-50CA93293D07}">
  <ds:schemaRefs>
    <ds:schemaRef ds:uri="http://schemas.microsoft.com/office/2006/metadata/properties"/>
    <ds:schemaRef ds:uri="http://schemas.microsoft.com/office/infopath/2007/PartnerControls"/>
    <ds:schemaRef ds:uri="a87ae793-c11c-4a4e-b445-c4514b62f884"/>
    <ds:schemaRef ds:uri="076E4711-C9B3-4FDF-8BAB-0DB32D828E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</Template>
  <TotalTime>0</TotalTime>
  <Pages>1</Pages>
  <Words>50</Words>
  <Characters>260</Characters>
  <Application>Microsoft Office Word</Application>
  <DocSecurity>0</DocSecurity>
  <Lines>6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הגשת מועמדויות לבחירת עובד מצטיין</vt:lpstr>
    </vt:vector>
  </TitlesOfParts>
  <Company>Health.gov.il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הגשת מועמדויות לבחירת עובד מצטיין</dc:title>
  <dc:creator>Hana Leidershnaider - Chamber Of Commerce</dc:creator>
  <cp:lastModifiedBy>Hana Leidershnaider - Chamber Of Commerce</cp:lastModifiedBy>
  <cp:revision>1</cp:revision>
  <dcterms:created xsi:type="dcterms:W3CDTF">2015-08-17T06:20:00Z</dcterms:created>
  <dcterms:modified xsi:type="dcterms:W3CDTF">2015-08-17T06:20:00Z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0x0101006A3DC54ACE1B514E9C78F905955232FD3900497F7846193F2348A9B0C17A63BFD657</vt:lpwstr>
  </property>
  <property fmtid="{D5CDD505-2E9C-101B-9397-08002B2CF9AE}" pid="3" name="ContentType">
    <vt:lpwstr>בת - כללי</vt:lpwstr>
  </property>
</Properties>
</file>