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D3" w:rsidRDefault="009129D3" w:rsidP="00E96ED1">
      <w:pPr>
        <w:rPr>
          <w:b/>
          <w:bCs/>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hamber logo" style="position:absolute;left:0;text-align:left;margin-left:234pt;margin-top:-18pt;width:192.9pt;height:1in;z-index:251658240;visibility:visible">
            <v:imagedata r:id="rId5" o:title=""/>
            <w10:wrap type="square"/>
          </v:shape>
        </w:pict>
      </w:r>
      <w:r>
        <w:rPr>
          <w:noProof/>
        </w:rPr>
        <w:pict>
          <v:shape id="Picture 0" o:spid="_x0000_s1027" type="#_x0000_t75" alt="Yoazim_Laaskim.jpg" style="position:absolute;left:0;text-align:left;margin-left:-27pt;margin-top:-27pt;width:184.5pt;height:81.7pt;z-index:251659264;visibility:visible">
            <v:imagedata r:id="rId6" o:title=""/>
            <w10:wrap type="square"/>
          </v:shape>
        </w:pict>
      </w:r>
    </w:p>
    <w:p w:rsidR="009129D3" w:rsidRDefault="009129D3" w:rsidP="004D7D6F">
      <w:pPr>
        <w:rPr>
          <w:b/>
          <w:bCs/>
          <w:u w:val="single"/>
        </w:rPr>
      </w:pPr>
    </w:p>
    <w:p w:rsidR="009129D3" w:rsidRDefault="009129D3" w:rsidP="004D7D6F">
      <w:pPr>
        <w:rPr>
          <w:b/>
          <w:bCs/>
          <w:u w:val="single"/>
        </w:rPr>
      </w:pPr>
    </w:p>
    <w:p w:rsidR="009129D3" w:rsidRDefault="009129D3" w:rsidP="004D7D6F">
      <w:pPr>
        <w:rPr>
          <w:b/>
          <w:bCs/>
          <w:u w:val="single"/>
        </w:rPr>
      </w:pPr>
    </w:p>
    <w:p w:rsidR="009129D3" w:rsidRDefault="009129D3" w:rsidP="005F3471">
      <w:pPr>
        <w:pStyle w:val="Footer"/>
        <w:tabs>
          <w:tab w:val="left" w:pos="7173"/>
          <w:tab w:val="left" w:pos="8165"/>
          <w:tab w:val="right" w:pos="9583"/>
        </w:tabs>
        <w:ind w:left="-1191" w:right="-709"/>
        <w:jc w:val="center"/>
        <w:rPr>
          <w:rFonts w:ascii="Arial" w:hAnsi="Arial" w:cs="Arial"/>
          <w:color w:val="FF0000"/>
          <w:sz w:val="20"/>
        </w:rPr>
      </w:pPr>
      <w:r>
        <w:rPr>
          <w:rFonts w:ascii="Arial" w:hAnsi="Arial" w:cs="Arial"/>
          <w:b/>
          <w:bCs/>
          <w:color w:val="333399"/>
          <w:sz w:val="20"/>
          <w:rtl/>
        </w:rPr>
        <w:t>בית לשכת המסחר</w:t>
      </w:r>
      <w:r>
        <w:rPr>
          <w:rFonts w:ascii="Arial" w:hAnsi="Arial" w:cs="Arial"/>
          <w:color w:val="333399"/>
          <w:sz w:val="20"/>
          <w:rtl/>
        </w:rPr>
        <w:t xml:space="preserve">, רח' החשמונאים 84 ת"א 67132  </w:t>
      </w:r>
      <w:r>
        <w:rPr>
          <w:rFonts w:ascii="Arial" w:hAnsi="Arial" w:cs="Arial"/>
          <w:color w:val="FF0000"/>
          <w:sz w:val="20"/>
          <w:szCs w:val="20"/>
        </w:rPr>
        <w:sym w:font="Symbol" w:char="F0B7"/>
      </w:r>
      <w:r>
        <w:rPr>
          <w:rFonts w:ascii="Arial" w:hAnsi="Arial" w:cs="Arial"/>
          <w:color w:val="333399"/>
          <w:sz w:val="20"/>
          <w:rtl/>
        </w:rPr>
        <w:t xml:space="preserve"> ת.ד. 20027 תל אביב 61200  </w:t>
      </w:r>
      <w:r>
        <w:rPr>
          <w:rFonts w:ascii="Arial" w:hAnsi="Arial" w:cs="Arial"/>
          <w:color w:val="FF0000"/>
          <w:sz w:val="20"/>
          <w:szCs w:val="20"/>
        </w:rPr>
        <w:sym w:font="Symbol" w:char="F0B7"/>
      </w:r>
    </w:p>
    <w:p w:rsidR="009129D3" w:rsidRDefault="009129D3" w:rsidP="005F3471">
      <w:pPr>
        <w:pStyle w:val="Footer"/>
        <w:tabs>
          <w:tab w:val="left" w:pos="7173"/>
          <w:tab w:val="left" w:pos="8165"/>
          <w:tab w:val="right" w:pos="9583"/>
        </w:tabs>
        <w:ind w:left="-1191" w:right="-709"/>
        <w:jc w:val="center"/>
        <w:rPr>
          <w:rFonts w:ascii="Arial" w:hAnsi="Arial" w:cs="Arial"/>
          <w:color w:val="333399"/>
          <w:sz w:val="20"/>
          <w:rtl/>
        </w:rPr>
      </w:pPr>
      <w:r>
        <w:rPr>
          <w:rFonts w:ascii="Arial" w:hAnsi="Arial" w:cs="Arial"/>
          <w:color w:val="333399"/>
          <w:sz w:val="20"/>
          <w:rtl/>
        </w:rPr>
        <w:t xml:space="preserve">טל. 03-5631014  </w:t>
      </w:r>
      <w:r>
        <w:rPr>
          <w:rFonts w:ascii="Arial" w:hAnsi="Arial" w:cs="Arial"/>
          <w:color w:val="FF0000"/>
          <w:sz w:val="20"/>
          <w:szCs w:val="20"/>
        </w:rPr>
        <w:sym w:font="Symbol" w:char="F0B7"/>
      </w:r>
      <w:r>
        <w:rPr>
          <w:rFonts w:ascii="Arial" w:hAnsi="Arial" w:cs="Arial"/>
          <w:color w:val="FF0000"/>
          <w:sz w:val="20"/>
          <w:rtl/>
        </w:rPr>
        <w:t xml:space="preserve"> </w:t>
      </w:r>
      <w:r>
        <w:rPr>
          <w:rFonts w:ascii="Arial" w:hAnsi="Arial" w:cs="Arial"/>
          <w:color w:val="333399"/>
          <w:sz w:val="20"/>
          <w:rtl/>
        </w:rPr>
        <w:t xml:space="preserve"> פקס. 03-5621245  </w:t>
      </w:r>
      <w:r>
        <w:rPr>
          <w:rFonts w:ascii="Arial" w:hAnsi="Arial" w:cs="Arial"/>
          <w:color w:val="FF0000"/>
          <w:sz w:val="20"/>
        </w:rPr>
        <w:t xml:space="preserve"> </w:t>
      </w:r>
      <w:r>
        <w:rPr>
          <w:rFonts w:ascii="Arial" w:hAnsi="Arial" w:cs="Arial"/>
          <w:color w:val="FF0000"/>
          <w:sz w:val="20"/>
          <w:szCs w:val="20"/>
        </w:rPr>
        <w:sym w:font="Symbol" w:char="F0B7"/>
      </w:r>
      <w:r>
        <w:rPr>
          <w:rFonts w:ascii="Arial" w:hAnsi="Arial" w:cs="Arial"/>
          <w:color w:val="333399"/>
          <w:sz w:val="20"/>
          <w:rtl/>
        </w:rPr>
        <w:t xml:space="preserve"> </w:t>
      </w:r>
      <w:r>
        <w:rPr>
          <w:rFonts w:ascii="Arial" w:hAnsi="Arial" w:cs="Arial"/>
          <w:color w:val="333399"/>
        </w:rPr>
        <w:t>shellya@chamber.org.il</w:t>
      </w:r>
      <w:r>
        <w:rPr>
          <w:rFonts w:ascii="Arial" w:hAnsi="Arial" w:cs="Arial"/>
          <w:color w:val="333399"/>
          <w:rtl/>
        </w:rPr>
        <w:t xml:space="preserve">  </w:t>
      </w:r>
      <w:r>
        <w:rPr>
          <w:rFonts w:ascii="Arial" w:hAnsi="Arial" w:cs="Arial"/>
          <w:color w:val="FF0000"/>
        </w:rPr>
        <w:t xml:space="preserve"> </w:t>
      </w:r>
      <w:r>
        <w:rPr>
          <w:rFonts w:ascii="Arial" w:hAnsi="Arial" w:cs="Arial"/>
          <w:color w:val="FF0000"/>
          <w:szCs w:val="24"/>
        </w:rPr>
        <w:sym w:font="Symbol" w:char="F0B7"/>
      </w:r>
      <w:r>
        <w:rPr>
          <w:rFonts w:ascii="Arial" w:hAnsi="Arial" w:cs="Arial"/>
          <w:color w:val="FF0000"/>
          <w:rtl/>
        </w:rPr>
        <w:t xml:space="preserve"> </w:t>
      </w:r>
      <w:r>
        <w:rPr>
          <w:rFonts w:ascii="Arial" w:hAnsi="Arial" w:cs="Arial"/>
          <w:color w:val="333399"/>
        </w:rPr>
        <w:t>www.chamber.org.il</w:t>
      </w:r>
    </w:p>
    <w:p w:rsidR="009129D3" w:rsidRPr="005F3471" w:rsidRDefault="009129D3" w:rsidP="005F3471">
      <w:pPr>
        <w:rPr>
          <w:rtl/>
        </w:rPr>
      </w:pPr>
    </w:p>
    <w:p w:rsidR="009129D3" w:rsidRDefault="009129D3" w:rsidP="00A24A35">
      <w:pPr>
        <w:jc w:val="center"/>
        <w:rPr>
          <w:b/>
          <w:bCs/>
          <w:sz w:val="28"/>
          <w:szCs w:val="28"/>
          <w:u w:val="single"/>
          <w:rtl/>
        </w:rPr>
      </w:pPr>
    </w:p>
    <w:p w:rsidR="009129D3" w:rsidRPr="00D77267" w:rsidRDefault="009129D3" w:rsidP="00A24A35">
      <w:pPr>
        <w:jc w:val="center"/>
        <w:rPr>
          <w:b/>
          <w:bCs/>
          <w:sz w:val="28"/>
          <w:szCs w:val="28"/>
          <w:u w:val="single"/>
          <w:rtl/>
        </w:rPr>
      </w:pPr>
      <w:r w:rsidRPr="00D77267">
        <w:rPr>
          <w:b/>
          <w:bCs/>
          <w:sz w:val="28"/>
          <w:szCs w:val="28"/>
          <w:u w:val="single"/>
          <w:rtl/>
        </w:rPr>
        <w:t>פורום "חטיבת היועצים העסקיים"</w:t>
      </w:r>
    </w:p>
    <w:p w:rsidR="009129D3" w:rsidRDefault="009129D3" w:rsidP="00A24A35">
      <w:pPr>
        <w:jc w:val="both"/>
        <w:rPr>
          <w:b/>
          <w:bCs/>
          <w:sz w:val="28"/>
          <w:szCs w:val="28"/>
          <w:rtl/>
        </w:rPr>
      </w:pPr>
    </w:p>
    <w:p w:rsidR="009129D3" w:rsidRPr="003D7817" w:rsidRDefault="009129D3" w:rsidP="00A24A35">
      <w:pPr>
        <w:jc w:val="both"/>
        <w:rPr>
          <w:b/>
          <w:bCs/>
          <w:sz w:val="28"/>
          <w:szCs w:val="28"/>
          <w:u w:val="single"/>
          <w:rtl/>
        </w:rPr>
      </w:pPr>
      <w:r w:rsidRPr="003D7817">
        <w:rPr>
          <w:b/>
          <w:bCs/>
          <w:sz w:val="28"/>
          <w:szCs w:val="28"/>
          <w:rtl/>
        </w:rPr>
        <w:t xml:space="preserve">א. </w:t>
      </w:r>
      <w:r w:rsidRPr="003D7817">
        <w:rPr>
          <w:b/>
          <w:bCs/>
          <w:sz w:val="28"/>
          <w:szCs w:val="28"/>
          <w:u w:val="single"/>
          <w:rtl/>
        </w:rPr>
        <w:t>מבוא:</w:t>
      </w:r>
    </w:p>
    <w:p w:rsidR="009129D3" w:rsidRDefault="009129D3" w:rsidP="00DF0CE9">
      <w:pPr>
        <w:rPr>
          <w:rFonts w:ascii="Arial" w:hAnsi="Arial"/>
          <w:sz w:val="28"/>
          <w:szCs w:val="28"/>
          <w:rtl/>
        </w:rPr>
      </w:pPr>
      <w:r>
        <w:rPr>
          <w:rFonts w:ascii="Arial" w:hAnsi="Arial"/>
          <w:sz w:val="28"/>
          <w:szCs w:val="28"/>
          <w:rtl/>
        </w:rPr>
        <w:t>במסגרת פעילות החטיבה למיתוג היועצים העסקיים וניסיון לספק לחברי החטיבה ערך נוסף, שיווקי ותדמיתי כמו גם, יצירת שת"פים עם גורמי חוץ, אושר באסיפה הכללית בתאריך 1.6.09 תקנון החטיבה ובו נספח המאפשר לחברים</w:t>
      </w:r>
      <w:r w:rsidRPr="00A24A35">
        <w:rPr>
          <w:rFonts w:ascii="Arial" w:hAnsi="Arial"/>
          <w:sz w:val="28"/>
          <w:szCs w:val="28"/>
          <w:rtl/>
        </w:rPr>
        <w:t xml:space="preserve"> </w:t>
      </w:r>
      <w:r>
        <w:rPr>
          <w:rFonts w:ascii="Arial" w:hAnsi="Arial"/>
          <w:sz w:val="28"/>
          <w:szCs w:val="28"/>
          <w:rtl/>
        </w:rPr>
        <w:t>בתוך החטיבה המעוניינים בכך, להצטרף לפורום ("חטיבת היועצים העסקיים").</w:t>
      </w:r>
    </w:p>
    <w:p w:rsidR="009129D3" w:rsidRDefault="009129D3" w:rsidP="00DF0CE9">
      <w:pPr>
        <w:rPr>
          <w:rFonts w:ascii="Arial" w:hAnsi="Arial"/>
          <w:sz w:val="28"/>
          <w:szCs w:val="28"/>
          <w:rtl/>
        </w:rPr>
      </w:pPr>
      <w:r>
        <w:rPr>
          <w:rFonts w:ascii="Arial" w:hAnsi="Arial"/>
          <w:sz w:val="28"/>
          <w:szCs w:val="28"/>
          <w:rtl/>
        </w:rPr>
        <w:t>כל חבר בחטיבה, העונה על תנאי הסף שמפורטים בהמשך מסמך זה, יהיה רשאי להצטרף  לפורום.</w:t>
      </w:r>
    </w:p>
    <w:p w:rsidR="009129D3" w:rsidRDefault="009129D3" w:rsidP="00A24A35">
      <w:pPr>
        <w:jc w:val="both"/>
        <w:rPr>
          <w:sz w:val="28"/>
          <w:szCs w:val="28"/>
          <w:rtl/>
        </w:rPr>
      </w:pPr>
    </w:p>
    <w:p w:rsidR="009129D3" w:rsidRDefault="009129D3" w:rsidP="00A24A35">
      <w:pPr>
        <w:jc w:val="both"/>
        <w:rPr>
          <w:b/>
          <w:bCs/>
          <w:sz w:val="28"/>
          <w:szCs w:val="28"/>
          <w:u w:val="single"/>
          <w:rtl/>
        </w:rPr>
      </w:pPr>
      <w:r w:rsidRPr="003D7817">
        <w:rPr>
          <w:b/>
          <w:bCs/>
          <w:sz w:val="28"/>
          <w:szCs w:val="28"/>
          <w:rtl/>
        </w:rPr>
        <w:t xml:space="preserve">ב. </w:t>
      </w:r>
      <w:r w:rsidRPr="003D7817">
        <w:rPr>
          <w:b/>
          <w:bCs/>
          <w:sz w:val="28"/>
          <w:szCs w:val="28"/>
          <w:u w:val="single"/>
          <w:rtl/>
        </w:rPr>
        <w:t>דרישות סף</w:t>
      </w:r>
    </w:p>
    <w:p w:rsidR="009129D3" w:rsidRDefault="009129D3" w:rsidP="00DF0CE9">
      <w:pPr>
        <w:pStyle w:val="BlockText"/>
        <w:tabs>
          <w:tab w:val="left" w:pos="369"/>
        </w:tabs>
        <w:ind w:left="0" w:firstLine="0"/>
        <w:rPr>
          <w:szCs w:val="26"/>
          <w:rtl/>
        </w:rPr>
      </w:pPr>
      <w:r>
        <w:rPr>
          <w:szCs w:val="26"/>
          <w:rtl/>
        </w:rPr>
        <w:t>כל אדם/ישות משפטית, החבר בלשכת המסחר והעומד בכל התנאים המפורטים  להלן, זכאי להצטרף לפורום כחבר:</w:t>
      </w:r>
    </w:p>
    <w:p w:rsidR="009129D3" w:rsidRDefault="009129D3" w:rsidP="002A44CB">
      <w:pPr>
        <w:pStyle w:val="BlockText"/>
        <w:tabs>
          <w:tab w:val="left" w:pos="369"/>
        </w:tabs>
        <w:ind w:left="794" w:hanging="794"/>
        <w:rPr>
          <w:szCs w:val="26"/>
          <w:rtl/>
        </w:rPr>
      </w:pPr>
    </w:p>
    <w:p w:rsidR="009129D3" w:rsidRPr="00325CB3" w:rsidRDefault="009129D3" w:rsidP="00325CB3">
      <w:pPr>
        <w:pStyle w:val="ListParagraph"/>
        <w:numPr>
          <w:ilvl w:val="0"/>
          <w:numId w:val="5"/>
        </w:numPr>
        <w:tabs>
          <w:tab w:val="left" w:pos="369"/>
          <w:tab w:val="left" w:pos="794"/>
          <w:tab w:val="left" w:pos="1076"/>
        </w:tabs>
        <w:jc w:val="both"/>
        <w:rPr>
          <w:sz w:val="28"/>
          <w:szCs w:val="28"/>
          <w:rtl/>
        </w:rPr>
      </w:pPr>
      <w:r w:rsidRPr="00325CB3">
        <w:rPr>
          <w:sz w:val="28"/>
          <w:szCs w:val="28"/>
          <w:rtl/>
        </w:rPr>
        <w:t>חבר לשכת המסחר.</w:t>
      </w:r>
    </w:p>
    <w:p w:rsidR="009129D3" w:rsidRPr="00325CB3" w:rsidRDefault="009129D3" w:rsidP="00325CB3">
      <w:pPr>
        <w:pStyle w:val="ListParagraph"/>
        <w:numPr>
          <w:ilvl w:val="0"/>
          <w:numId w:val="5"/>
        </w:numPr>
        <w:tabs>
          <w:tab w:val="left" w:pos="369"/>
          <w:tab w:val="left" w:pos="794"/>
          <w:tab w:val="left" w:pos="1076"/>
        </w:tabs>
        <w:jc w:val="both"/>
        <w:rPr>
          <w:sz w:val="28"/>
          <w:szCs w:val="28"/>
          <w:rtl/>
        </w:rPr>
      </w:pPr>
      <w:r w:rsidRPr="00325CB3">
        <w:rPr>
          <w:sz w:val="28"/>
          <w:szCs w:val="28"/>
          <w:rtl/>
        </w:rPr>
        <w:t xml:space="preserve">יועץ עסקי (יחיד או תאגיד) העוסקים בפועל בלפחות אחד מאלה ורק בתחומים אלה: יועץ שיווק ומכירות , יועץ פיננסי וכלכלי, ייעוץ ארגוני, סחר חוץ, לוגיסטיקה ותפעול, יועצים לניהול ואסטרטגיה, יועץ משפטי.  </w:t>
      </w:r>
    </w:p>
    <w:p w:rsidR="009129D3" w:rsidRPr="00325CB3" w:rsidRDefault="009129D3" w:rsidP="00325CB3">
      <w:pPr>
        <w:pStyle w:val="ListParagraph"/>
        <w:numPr>
          <w:ilvl w:val="0"/>
          <w:numId w:val="5"/>
        </w:numPr>
        <w:tabs>
          <w:tab w:val="left" w:pos="369"/>
          <w:tab w:val="left" w:pos="794"/>
          <w:tab w:val="left" w:pos="1076"/>
        </w:tabs>
        <w:jc w:val="both"/>
        <w:rPr>
          <w:sz w:val="28"/>
          <w:szCs w:val="28"/>
        </w:rPr>
      </w:pPr>
      <w:r w:rsidRPr="00325CB3">
        <w:rPr>
          <w:sz w:val="28"/>
          <w:szCs w:val="28"/>
          <w:rtl/>
        </w:rPr>
        <w:t xml:space="preserve">בעל תעודות, המעידות על לימודים בתחום אקדמאי, או מקצועי בתחום הייעוץ הרלוונטי. </w:t>
      </w:r>
    </w:p>
    <w:p w:rsidR="009129D3" w:rsidRPr="00325CB3" w:rsidRDefault="009129D3" w:rsidP="00325CB3">
      <w:pPr>
        <w:pStyle w:val="ListParagraph"/>
        <w:numPr>
          <w:ilvl w:val="0"/>
          <w:numId w:val="5"/>
        </w:numPr>
        <w:tabs>
          <w:tab w:val="left" w:pos="369"/>
          <w:tab w:val="left" w:pos="794"/>
          <w:tab w:val="left" w:pos="1076"/>
        </w:tabs>
        <w:jc w:val="both"/>
        <w:rPr>
          <w:sz w:val="28"/>
          <w:szCs w:val="28"/>
        </w:rPr>
      </w:pPr>
      <w:r w:rsidRPr="00325CB3">
        <w:rPr>
          <w:sz w:val="28"/>
          <w:szCs w:val="28"/>
          <w:rtl/>
        </w:rPr>
        <w:t xml:space="preserve">בעל ניסיון מקצועי של 3 שנים לפחות במתן ייעוץ (בתאגיד </w:t>
      </w:r>
      <w:r w:rsidRPr="00325CB3">
        <w:rPr>
          <w:sz w:val="28"/>
          <w:szCs w:val="28"/>
        </w:rPr>
        <w:t>–</w:t>
      </w:r>
      <w:r w:rsidRPr="00325CB3">
        <w:rPr>
          <w:sz w:val="28"/>
          <w:szCs w:val="28"/>
          <w:rtl/>
        </w:rPr>
        <w:t xml:space="preserve"> לנציג המוסמך), בכפוף להצגת אסמכתאות המעידות על היותו בעל הניסיון הנדרש ו/או בעל ניסיון מקצועי של 5 שנים לפחות כשכיר בתחום המקצועי.</w:t>
      </w:r>
    </w:p>
    <w:p w:rsidR="009129D3" w:rsidRPr="00325CB3" w:rsidRDefault="009129D3" w:rsidP="00DF0CE9">
      <w:pPr>
        <w:pStyle w:val="ListParagraph"/>
        <w:numPr>
          <w:ilvl w:val="0"/>
          <w:numId w:val="5"/>
        </w:numPr>
        <w:tabs>
          <w:tab w:val="left" w:pos="369"/>
          <w:tab w:val="left" w:pos="794"/>
          <w:tab w:val="left" w:pos="1076"/>
        </w:tabs>
        <w:jc w:val="both"/>
        <w:rPr>
          <w:sz w:val="28"/>
          <w:szCs w:val="28"/>
        </w:rPr>
      </w:pPr>
      <w:r w:rsidRPr="00325CB3">
        <w:rPr>
          <w:sz w:val="28"/>
          <w:szCs w:val="28"/>
          <w:rtl/>
        </w:rPr>
        <w:t xml:space="preserve">יועץ עסקי, שאיננו בעל השכלה אקדמאית, אולם הוא בעל ניסיון מוכח של 10 שנים בתחום הייעוץ כאמור בסעיף </w:t>
      </w:r>
      <w:r>
        <w:rPr>
          <w:sz w:val="28"/>
          <w:szCs w:val="28"/>
          <w:rtl/>
        </w:rPr>
        <w:t>4</w:t>
      </w:r>
      <w:r w:rsidRPr="00325CB3">
        <w:rPr>
          <w:sz w:val="28"/>
          <w:szCs w:val="28"/>
          <w:rtl/>
        </w:rPr>
        <w:t>, יאושר ע"י ועדת החריגים של הנהלת החטיבה.</w:t>
      </w:r>
    </w:p>
    <w:p w:rsidR="009129D3" w:rsidRPr="00325CB3" w:rsidRDefault="009129D3" w:rsidP="00325CB3">
      <w:pPr>
        <w:pStyle w:val="ListParagraph"/>
        <w:numPr>
          <w:ilvl w:val="0"/>
          <w:numId w:val="5"/>
        </w:numPr>
        <w:tabs>
          <w:tab w:val="left" w:pos="369"/>
          <w:tab w:val="left" w:pos="794"/>
          <w:tab w:val="left" w:pos="1076"/>
        </w:tabs>
        <w:jc w:val="both"/>
        <w:rPr>
          <w:sz w:val="28"/>
          <w:szCs w:val="28"/>
        </w:rPr>
      </w:pPr>
      <w:r w:rsidRPr="00325CB3">
        <w:rPr>
          <w:sz w:val="28"/>
          <w:szCs w:val="28"/>
          <w:rtl/>
        </w:rPr>
        <w:t>לא הורשע בעבירה שיש עמה קלון.</w:t>
      </w:r>
    </w:p>
    <w:p w:rsidR="009129D3" w:rsidRPr="00325CB3" w:rsidRDefault="009129D3" w:rsidP="00DF0CE9">
      <w:pPr>
        <w:pStyle w:val="ListParagraph"/>
        <w:numPr>
          <w:ilvl w:val="0"/>
          <w:numId w:val="5"/>
        </w:numPr>
        <w:tabs>
          <w:tab w:val="left" w:pos="369"/>
          <w:tab w:val="left" w:pos="794"/>
          <w:tab w:val="left" w:pos="1076"/>
        </w:tabs>
        <w:jc w:val="both"/>
        <w:rPr>
          <w:sz w:val="28"/>
          <w:szCs w:val="28"/>
        </w:rPr>
      </w:pPr>
      <w:r w:rsidRPr="00325CB3">
        <w:rPr>
          <w:sz w:val="28"/>
          <w:szCs w:val="28"/>
          <w:rtl/>
        </w:rPr>
        <w:t>חברותו אושרה ע"י הנהלת ה</w:t>
      </w:r>
      <w:r>
        <w:rPr>
          <w:sz w:val="28"/>
          <w:szCs w:val="28"/>
          <w:rtl/>
        </w:rPr>
        <w:t xml:space="preserve">חטיבה. </w:t>
      </w:r>
      <w:r w:rsidRPr="00325CB3">
        <w:rPr>
          <w:sz w:val="28"/>
          <w:szCs w:val="28"/>
          <w:rtl/>
        </w:rPr>
        <w:t xml:space="preserve">ככלל </w:t>
      </w:r>
      <w:r w:rsidRPr="00325CB3">
        <w:rPr>
          <w:sz w:val="28"/>
          <w:szCs w:val="28"/>
        </w:rPr>
        <w:t>–</w:t>
      </w:r>
      <w:r w:rsidRPr="00325CB3">
        <w:rPr>
          <w:sz w:val="28"/>
          <w:szCs w:val="28"/>
          <w:rtl/>
        </w:rPr>
        <w:t xml:space="preserve"> לא תאושר מועמדותו של חבר שקיים לגביו מוניטין שלילי, או שהוא נשוא לתביעות מקצועיות באופן חריג. </w:t>
      </w:r>
    </w:p>
    <w:p w:rsidR="009129D3" w:rsidRDefault="009129D3" w:rsidP="002A44CB">
      <w:pPr>
        <w:tabs>
          <w:tab w:val="left" w:pos="369"/>
          <w:tab w:val="left" w:pos="794"/>
          <w:tab w:val="left" w:pos="1076"/>
        </w:tabs>
        <w:jc w:val="both"/>
        <w:rPr>
          <w:sz w:val="28"/>
          <w:szCs w:val="28"/>
        </w:rPr>
      </w:pPr>
    </w:p>
    <w:p w:rsidR="009129D3" w:rsidRDefault="009129D3" w:rsidP="002A44CB">
      <w:r>
        <w:rPr>
          <w:rtl/>
        </w:rPr>
        <w:t xml:space="preserve">יובהר כי תאגיד ייוצג בפורום על ידי מנהלו או בא כוחו הקבוע בלבד. </w:t>
      </w:r>
    </w:p>
    <w:p w:rsidR="009129D3" w:rsidRPr="003D7817" w:rsidRDefault="009129D3" w:rsidP="002A44CB">
      <w:pPr>
        <w:jc w:val="both"/>
        <w:rPr>
          <w:sz w:val="28"/>
          <w:szCs w:val="28"/>
          <w:rtl/>
        </w:rPr>
      </w:pPr>
    </w:p>
    <w:p w:rsidR="009129D3" w:rsidRPr="003D7817" w:rsidRDefault="009129D3" w:rsidP="00A24A35">
      <w:pPr>
        <w:jc w:val="both"/>
        <w:rPr>
          <w:b/>
          <w:bCs/>
          <w:sz w:val="28"/>
          <w:szCs w:val="28"/>
          <w:u w:val="single"/>
          <w:rtl/>
        </w:rPr>
      </w:pPr>
      <w:r w:rsidRPr="003D7817">
        <w:rPr>
          <w:b/>
          <w:bCs/>
          <w:sz w:val="28"/>
          <w:szCs w:val="28"/>
          <w:rtl/>
        </w:rPr>
        <w:t xml:space="preserve">ג. </w:t>
      </w:r>
      <w:r w:rsidRPr="003D7817">
        <w:rPr>
          <w:b/>
          <w:bCs/>
          <w:sz w:val="28"/>
          <w:szCs w:val="28"/>
          <w:u w:val="single"/>
          <w:rtl/>
        </w:rPr>
        <w:t>תחומי המומחיות הנדרשים</w:t>
      </w:r>
      <w:r>
        <w:rPr>
          <w:b/>
          <w:bCs/>
          <w:sz w:val="28"/>
          <w:szCs w:val="28"/>
          <w:u w:val="single"/>
          <w:rtl/>
        </w:rPr>
        <w:t>:</w:t>
      </w:r>
    </w:p>
    <w:p w:rsidR="009129D3" w:rsidRPr="003D7817" w:rsidRDefault="009129D3" w:rsidP="00325CB3">
      <w:pPr>
        <w:numPr>
          <w:ilvl w:val="0"/>
          <w:numId w:val="1"/>
        </w:numPr>
        <w:jc w:val="both"/>
        <w:rPr>
          <w:sz w:val="28"/>
          <w:szCs w:val="28"/>
          <w:rtl/>
        </w:rPr>
      </w:pPr>
      <w:r w:rsidRPr="003D7817">
        <w:rPr>
          <w:sz w:val="28"/>
          <w:szCs w:val="28"/>
          <w:rtl/>
        </w:rPr>
        <w:t xml:space="preserve">יעוץ </w:t>
      </w:r>
      <w:r>
        <w:rPr>
          <w:sz w:val="28"/>
          <w:szCs w:val="28"/>
          <w:rtl/>
        </w:rPr>
        <w:t>בשיווק ומכירות</w:t>
      </w:r>
      <w:r w:rsidRPr="003D7817">
        <w:rPr>
          <w:sz w:val="28"/>
          <w:szCs w:val="28"/>
          <w:rtl/>
        </w:rPr>
        <w:t>.</w:t>
      </w:r>
    </w:p>
    <w:p w:rsidR="009129D3" w:rsidRPr="00325CB3" w:rsidRDefault="009129D3" w:rsidP="00325CB3">
      <w:pPr>
        <w:pStyle w:val="ListParagraph"/>
        <w:numPr>
          <w:ilvl w:val="0"/>
          <w:numId w:val="1"/>
        </w:numPr>
        <w:jc w:val="both"/>
        <w:rPr>
          <w:sz w:val="28"/>
          <w:szCs w:val="28"/>
          <w:rtl/>
        </w:rPr>
      </w:pPr>
      <w:r w:rsidRPr="00325CB3">
        <w:rPr>
          <w:sz w:val="28"/>
          <w:szCs w:val="28"/>
          <w:rtl/>
        </w:rPr>
        <w:t>יעוץ כלכלי/פיננסי.</w:t>
      </w:r>
    </w:p>
    <w:p w:rsidR="009129D3" w:rsidRPr="00325CB3" w:rsidRDefault="009129D3" w:rsidP="00325CB3">
      <w:pPr>
        <w:pStyle w:val="ListParagraph"/>
        <w:numPr>
          <w:ilvl w:val="0"/>
          <w:numId w:val="1"/>
        </w:numPr>
        <w:jc w:val="both"/>
        <w:rPr>
          <w:sz w:val="28"/>
          <w:szCs w:val="28"/>
        </w:rPr>
      </w:pPr>
      <w:r w:rsidRPr="00325CB3">
        <w:rPr>
          <w:sz w:val="28"/>
          <w:szCs w:val="28"/>
          <w:rtl/>
        </w:rPr>
        <w:t>יעוץ ארגוני.</w:t>
      </w:r>
    </w:p>
    <w:p w:rsidR="009129D3" w:rsidRPr="00325CB3" w:rsidRDefault="009129D3" w:rsidP="00325CB3">
      <w:pPr>
        <w:pStyle w:val="ListParagraph"/>
        <w:numPr>
          <w:ilvl w:val="0"/>
          <w:numId w:val="1"/>
        </w:numPr>
        <w:jc w:val="both"/>
        <w:rPr>
          <w:sz w:val="28"/>
          <w:szCs w:val="28"/>
        </w:rPr>
      </w:pPr>
      <w:r w:rsidRPr="00325CB3">
        <w:rPr>
          <w:sz w:val="28"/>
          <w:szCs w:val="28"/>
          <w:rtl/>
        </w:rPr>
        <w:t>בניית תוכניות עסקיות.</w:t>
      </w:r>
    </w:p>
    <w:p w:rsidR="009129D3" w:rsidRPr="00325CB3" w:rsidRDefault="009129D3" w:rsidP="00325CB3">
      <w:pPr>
        <w:pStyle w:val="ListParagraph"/>
        <w:numPr>
          <w:ilvl w:val="0"/>
          <w:numId w:val="1"/>
        </w:numPr>
        <w:jc w:val="both"/>
        <w:rPr>
          <w:sz w:val="28"/>
          <w:szCs w:val="28"/>
        </w:rPr>
      </w:pPr>
      <w:r w:rsidRPr="00325CB3">
        <w:rPr>
          <w:sz w:val="28"/>
          <w:szCs w:val="28"/>
          <w:rtl/>
        </w:rPr>
        <w:t>יעוץ בנושא סחר חוץ.</w:t>
      </w:r>
    </w:p>
    <w:p w:rsidR="009129D3" w:rsidRPr="00325CB3" w:rsidRDefault="009129D3" w:rsidP="00325CB3">
      <w:pPr>
        <w:pStyle w:val="ListParagraph"/>
        <w:numPr>
          <w:ilvl w:val="0"/>
          <w:numId w:val="1"/>
        </w:numPr>
        <w:jc w:val="both"/>
        <w:rPr>
          <w:sz w:val="28"/>
          <w:szCs w:val="28"/>
        </w:rPr>
      </w:pPr>
      <w:r w:rsidRPr="00325CB3">
        <w:rPr>
          <w:sz w:val="28"/>
          <w:szCs w:val="28"/>
          <w:rtl/>
        </w:rPr>
        <w:t>יעוץ בלוגיסטיקה,רכש ותפעול.</w:t>
      </w:r>
    </w:p>
    <w:p w:rsidR="009129D3" w:rsidRPr="00325CB3" w:rsidRDefault="009129D3" w:rsidP="00325CB3">
      <w:pPr>
        <w:pStyle w:val="ListParagraph"/>
        <w:numPr>
          <w:ilvl w:val="0"/>
          <w:numId w:val="1"/>
        </w:numPr>
        <w:jc w:val="both"/>
        <w:rPr>
          <w:sz w:val="28"/>
          <w:szCs w:val="28"/>
          <w:rtl/>
        </w:rPr>
      </w:pPr>
      <w:r w:rsidRPr="00325CB3">
        <w:rPr>
          <w:sz w:val="28"/>
          <w:szCs w:val="28"/>
          <w:rtl/>
        </w:rPr>
        <w:t>יעוץ בניהול ואסטרטגיה.</w:t>
      </w:r>
    </w:p>
    <w:p w:rsidR="009129D3" w:rsidRPr="00325CB3" w:rsidRDefault="009129D3" w:rsidP="00325CB3">
      <w:pPr>
        <w:pStyle w:val="ListParagraph"/>
        <w:numPr>
          <w:ilvl w:val="0"/>
          <w:numId w:val="1"/>
        </w:numPr>
        <w:jc w:val="both"/>
        <w:rPr>
          <w:sz w:val="28"/>
          <w:szCs w:val="28"/>
          <w:rtl/>
        </w:rPr>
      </w:pPr>
      <w:r w:rsidRPr="00325CB3">
        <w:rPr>
          <w:sz w:val="28"/>
          <w:szCs w:val="28"/>
          <w:rtl/>
        </w:rPr>
        <w:t>יעוץ משפטי</w:t>
      </w:r>
      <w:r>
        <w:rPr>
          <w:sz w:val="28"/>
          <w:szCs w:val="28"/>
          <w:rtl/>
        </w:rPr>
        <w:t>.</w:t>
      </w:r>
    </w:p>
    <w:p w:rsidR="009129D3" w:rsidRPr="003D7817" w:rsidRDefault="009129D3" w:rsidP="002A44CB">
      <w:pPr>
        <w:ind w:left="360"/>
        <w:jc w:val="both"/>
        <w:rPr>
          <w:sz w:val="28"/>
          <w:szCs w:val="28"/>
        </w:rPr>
      </w:pPr>
    </w:p>
    <w:p w:rsidR="009129D3" w:rsidRDefault="009129D3" w:rsidP="00325CB3">
      <w:pPr>
        <w:jc w:val="both"/>
        <w:rPr>
          <w:b/>
          <w:bCs/>
          <w:sz w:val="28"/>
          <w:szCs w:val="28"/>
          <w:u w:val="single"/>
          <w:rtl/>
        </w:rPr>
      </w:pPr>
    </w:p>
    <w:p w:rsidR="009129D3" w:rsidRPr="003D7817" w:rsidRDefault="009129D3" w:rsidP="00325CB3">
      <w:pPr>
        <w:jc w:val="both"/>
        <w:rPr>
          <w:sz w:val="28"/>
          <w:szCs w:val="28"/>
          <w:rtl/>
        </w:rPr>
      </w:pPr>
    </w:p>
    <w:p w:rsidR="009129D3" w:rsidRPr="003D7817" w:rsidRDefault="009129D3" w:rsidP="00A24A35">
      <w:pPr>
        <w:jc w:val="both"/>
        <w:rPr>
          <w:b/>
          <w:bCs/>
          <w:sz w:val="28"/>
          <w:szCs w:val="28"/>
          <w:rtl/>
        </w:rPr>
      </w:pPr>
    </w:p>
    <w:p w:rsidR="009129D3" w:rsidRPr="003F7EB7" w:rsidRDefault="009129D3" w:rsidP="003F7EB7">
      <w:pPr>
        <w:jc w:val="both"/>
        <w:rPr>
          <w:b/>
          <w:bCs/>
          <w:sz w:val="28"/>
          <w:szCs w:val="28"/>
        </w:rPr>
      </w:pPr>
      <w:r>
        <w:rPr>
          <w:b/>
          <w:bCs/>
          <w:sz w:val="28"/>
          <w:szCs w:val="28"/>
          <w:rtl/>
        </w:rPr>
        <w:t>ד</w:t>
      </w:r>
      <w:r w:rsidRPr="003D7817">
        <w:rPr>
          <w:b/>
          <w:bCs/>
          <w:sz w:val="28"/>
          <w:szCs w:val="28"/>
          <w:rtl/>
        </w:rPr>
        <w:t xml:space="preserve">. </w:t>
      </w:r>
      <w:r>
        <w:rPr>
          <w:b/>
          <w:bCs/>
          <w:sz w:val="28"/>
          <w:szCs w:val="28"/>
          <w:u w:val="single"/>
          <w:rtl/>
        </w:rPr>
        <w:t>על המעוניינ/ת להצטרף לפורום</w:t>
      </w:r>
      <w:r w:rsidRPr="003D7817">
        <w:rPr>
          <w:b/>
          <w:bCs/>
          <w:sz w:val="28"/>
          <w:szCs w:val="28"/>
          <w:u w:val="single"/>
          <w:rtl/>
        </w:rPr>
        <w:t xml:space="preserve"> לפנות ולצרף:</w:t>
      </w:r>
    </w:p>
    <w:p w:rsidR="009129D3" w:rsidRDefault="009129D3" w:rsidP="00A24A35">
      <w:pPr>
        <w:numPr>
          <w:ilvl w:val="0"/>
          <w:numId w:val="3"/>
        </w:numPr>
        <w:jc w:val="both"/>
        <w:rPr>
          <w:sz w:val="28"/>
          <w:szCs w:val="28"/>
        </w:rPr>
      </w:pPr>
      <w:r>
        <w:rPr>
          <w:sz w:val="28"/>
          <w:szCs w:val="28"/>
          <w:rtl/>
        </w:rPr>
        <w:t>השאלון הרצ"ב – יש לציין תחום התמחות עיקרי אחד בלבד ותחום התמחות משני לכל יועץ.</w:t>
      </w:r>
    </w:p>
    <w:p w:rsidR="009129D3" w:rsidRPr="003D7817" w:rsidRDefault="009129D3" w:rsidP="00A24A35">
      <w:pPr>
        <w:numPr>
          <w:ilvl w:val="0"/>
          <w:numId w:val="3"/>
        </w:numPr>
        <w:jc w:val="both"/>
        <w:rPr>
          <w:sz w:val="28"/>
          <w:szCs w:val="28"/>
          <w:rtl/>
        </w:rPr>
      </w:pPr>
      <w:r>
        <w:rPr>
          <w:sz w:val="28"/>
          <w:szCs w:val="28"/>
          <w:rtl/>
        </w:rPr>
        <w:t>קורות חיים</w:t>
      </w:r>
      <w:r w:rsidRPr="003D7817">
        <w:rPr>
          <w:sz w:val="28"/>
          <w:szCs w:val="28"/>
          <w:rtl/>
        </w:rPr>
        <w:t>.</w:t>
      </w:r>
    </w:p>
    <w:p w:rsidR="009129D3" w:rsidRPr="003D7817" w:rsidRDefault="009129D3" w:rsidP="00A24A35">
      <w:pPr>
        <w:numPr>
          <w:ilvl w:val="0"/>
          <w:numId w:val="3"/>
        </w:numPr>
        <w:jc w:val="both"/>
        <w:rPr>
          <w:sz w:val="28"/>
          <w:szCs w:val="28"/>
          <w:rtl/>
        </w:rPr>
      </w:pPr>
      <w:r w:rsidRPr="003D7817">
        <w:rPr>
          <w:sz w:val="28"/>
          <w:szCs w:val="28"/>
          <w:rtl/>
        </w:rPr>
        <w:t>תעודות המעידות על השכלה בתחום המוצע.</w:t>
      </w:r>
    </w:p>
    <w:p w:rsidR="009129D3" w:rsidRDefault="009129D3" w:rsidP="003F7EB7">
      <w:pPr>
        <w:pStyle w:val="ListParagraph"/>
        <w:numPr>
          <w:ilvl w:val="0"/>
          <w:numId w:val="3"/>
        </w:numPr>
        <w:rPr>
          <w:sz w:val="28"/>
          <w:szCs w:val="28"/>
        </w:rPr>
      </w:pPr>
      <w:r>
        <w:rPr>
          <w:sz w:val="28"/>
          <w:szCs w:val="28"/>
          <w:rtl/>
        </w:rPr>
        <w:t>אסמכתאות</w:t>
      </w:r>
      <w:r w:rsidRPr="003F7EB7">
        <w:rPr>
          <w:sz w:val="28"/>
          <w:szCs w:val="28"/>
          <w:rtl/>
        </w:rPr>
        <w:t xml:space="preserve"> </w:t>
      </w:r>
      <w:r>
        <w:rPr>
          <w:sz w:val="28"/>
          <w:szCs w:val="28"/>
          <w:rtl/>
        </w:rPr>
        <w:t>המעידות</w:t>
      </w:r>
      <w:r w:rsidRPr="003F7EB7">
        <w:rPr>
          <w:sz w:val="28"/>
          <w:szCs w:val="28"/>
          <w:rtl/>
        </w:rPr>
        <w:t xml:space="preserve"> על ניסיון בעבודה בתחום המוצע</w:t>
      </w:r>
      <w:r>
        <w:rPr>
          <w:sz w:val="28"/>
          <w:szCs w:val="28"/>
          <w:rtl/>
        </w:rPr>
        <w:t xml:space="preserve"> ו/או ניסיון של שלוש שנים במתן יעוץ בתחומי המומחיות הנ"ל</w:t>
      </w:r>
      <w:r w:rsidRPr="003F7EB7">
        <w:rPr>
          <w:sz w:val="28"/>
          <w:szCs w:val="28"/>
          <w:rtl/>
        </w:rPr>
        <w:t>.</w:t>
      </w:r>
    </w:p>
    <w:p w:rsidR="009129D3" w:rsidRDefault="009129D3" w:rsidP="003F7EB7">
      <w:pPr>
        <w:pStyle w:val="ListParagraph"/>
        <w:numPr>
          <w:ilvl w:val="0"/>
          <w:numId w:val="3"/>
        </w:numPr>
        <w:rPr>
          <w:sz w:val="28"/>
          <w:szCs w:val="28"/>
        </w:rPr>
      </w:pPr>
      <w:r w:rsidRPr="003F7EB7">
        <w:rPr>
          <w:sz w:val="28"/>
          <w:szCs w:val="28"/>
          <w:rtl/>
        </w:rPr>
        <w:t>שמות ומספרי הטלפונים של לפחות שלושה ממליצים.</w:t>
      </w:r>
    </w:p>
    <w:p w:rsidR="009129D3" w:rsidRPr="004F6CB0" w:rsidRDefault="009129D3" w:rsidP="004F6CB0">
      <w:pPr>
        <w:ind w:left="360"/>
        <w:rPr>
          <w:sz w:val="28"/>
          <w:szCs w:val="28"/>
          <w:rtl/>
        </w:rPr>
      </w:pPr>
      <w:r w:rsidRPr="004F6CB0">
        <w:rPr>
          <w:sz w:val="28"/>
          <w:szCs w:val="28"/>
          <w:rtl/>
        </w:rPr>
        <w:t xml:space="preserve"> </w:t>
      </w:r>
    </w:p>
    <w:p w:rsidR="009129D3" w:rsidRPr="003D7817" w:rsidRDefault="009129D3" w:rsidP="00A24A35">
      <w:pPr>
        <w:ind w:left="206"/>
        <w:jc w:val="both"/>
        <w:rPr>
          <w:sz w:val="28"/>
          <w:szCs w:val="28"/>
          <w:rtl/>
        </w:rPr>
      </w:pPr>
    </w:p>
    <w:p w:rsidR="009129D3" w:rsidRDefault="009129D3" w:rsidP="004F6CB0">
      <w:pPr>
        <w:jc w:val="both"/>
        <w:rPr>
          <w:sz w:val="28"/>
          <w:szCs w:val="28"/>
          <w:rtl/>
        </w:rPr>
      </w:pPr>
      <w:r>
        <w:rPr>
          <w:b/>
          <w:bCs/>
          <w:sz w:val="28"/>
          <w:szCs w:val="28"/>
          <w:rtl/>
        </w:rPr>
        <w:t>ו</w:t>
      </w:r>
      <w:r w:rsidRPr="003D7817">
        <w:rPr>
          <w:b/>
          <w:bCs/>
          <w:sz w:val="28"/>
          <w:szCs w:val="28"/>
          <w:rtl/>
        </w:rPr>
        <w:t xml:space="preserve">. </w:t>
      </w:r>
      <w:r w:rsidRPr="004F6CB0">
        <w:rPr>
          <w:sz w:val="28"/>
          <w:szCs w:val="28"/>
          <w:rtl/>
        </w:rPr>
        <w:t>הלשכה ו/או הנהלת החטיבה תהייה רשאית</w:t>
      </w:r>
      <w:r w:rsidRPr="00BE127F">
        <w:rPr>
          <w:sz w:val="28"/>
          <w:szCs w:val="28"/>
          <w:rtl/>
        </w:rPr>
        <w:t xml:space="preserve"> </w:t>
      </w:r>
      <w:r w:rsidRPr="004F6CB0">
        <w:rPr>
          <w:sz w:val="28"/>
          <w:szCs w:val="28"/>
          <w:rtl/>
        </w:rPr>
        <w:t>לפנות ליועצים לשם קבלת הבהרות, או פרטים נוספים, לפנות לממליצים ו/או להזמין את היועץ לראיון ו/או לבדוק את הצעתו בכל דרך אחרת שתראה ללשכה כנכונה.</w:t>
      </w:r>
    </w:p>
    <w:p w:rsidR="009129D3" w:rsidRDefault="009129D3" w:rsidP="004F6CB0">
      <w:pPr>
        <w:jc w:val="both"/>
        <w:rPr>
          <w:b/>
          <w:bCs/>
          <w:sz w:val="28"/>
          <w:szCs w:val="28"/>
          <w:u w:val="single"/>
          <w:rtl/>
        </w:rPr>
      </w:pPr>
    </w:p>
    <w:p w:rsidR="009129D3" w:rsidRDefault="009129D3" w:rsidP="004F6CB0">
      <w:pPr>
        <w:rPr>
          <w:sz w:val="28"/>
          <w:szCs w:val="28"/>
          <w:rtl/>
        </w:rPr>
      </w:pPr>
      <w:r w:rsidRPr="004F6CB0">
        <w:rPr>
          <w:sz w:val="28"/>
          <w:szCs w:val="28"/>
          <w:rtl/>
        </w:rPr>
        <w:t>ז.</w:t>
      </w:r>
      <w:r>
        <w:rPr>
          <w:sz w:val="28"/>
          <w:szCs w:val="28"/>
          <w:rtl/>
        </w:rPr>
        <w:t xml:space="preserve"> </w:t>
      </w:r>
      <w:r w:rsidRPr="003D7817">
        <w:rPr>
          <w:sz w:val="28"/>
          <w:szCs w:val="28"/>
          <w:rtl/>
        </w:rPr>
        <w:t xml:space="preserve">עצם קיומו של </w:t>
      </w:r>
      <w:r>
        <w:rPr>
          <w:sz w:val="28"/>
          <w:szCs w:val="28"/>
          <w:rtl/>
        </w:rPr>
        <w:t>הפורום</w:t>
      </w:r>
      <w:r w:rsidRPr="003D7817">
        <w:rPr>
          <w:sz w:val="28"/>
          <w:szCs w:val="28"/>
          <w:rtl/>
        </w:rPr>
        <w:t xml:space="preserve"> אינו מבטיח העסקה ואין בו בכדי ליצור כל מחויבות בין ה</w:t>
      </w:r>
      <w:r>
        <w:rPr>
          <w:sz w:val="28"/>
          <w:szCs w:val="28"/>
          <w:rtl/>
        </w:rPr>
        <w:t>יועץ</w:t>
      </w:r>
      <w:r w:rsidRPr="003D7817">
        <w:rPr>
          <w:sz w:val="28"/>
          <w:szCs w:val="28"/>
          <w:rtl/>
        </w:rPr>
        <w:t xml:space="preserve"> הרשום  ב</w:t>
      </w:r>
      <w:r>
        <w:rPr>
          <w:sz w:val="28"/>
          <w:szCs w:val="28"/>
          <w:rtl/>
        </w:rPr>
        <w:t>פורום</w:t>
      </w:r>
      <w:r w:rsidRPr="003D7817">
        <w:rPr>
          <w:sz w:val="28"/>
          <w:szCs w:val="28"/>
          <w:rtl/>
        </w:rPr>
        <w:t xml:space="preserve"> ללשכת המסחר. </w:t>
      </w:r>
      <w:r>
        <w:rPr>
          <w:sz w:val="28"/>
          <w:szCs w:val="28"/>
          <w:rtl/>
        </w:rPr>
        <w:t>ההצטרפות לפורום</w:t>
      </w:r>
      <w:r w:rsidRPr="003D7817">
        <w:rPr>
          <w:sz w:val="28"/>
          <w:szCs w:val="28"/>
          <w:rtl/>
        </w:rPr>
        <w:t xml:space="preserve"> תעשה כמפורט </w:t>
      </w:r>
      <w:r>
        <w:rPr>
          <w:sz w:val="28"/>
          <w:szCs w:val="28"/>
          <w:rtl/>
        </w:rPr>
        <w:t xml:space="preserve">בסעיף ד' </w:t>
      </w:r>
      <w:r w:rsidRPr="003D7817">
        <w:rPr>
          <w:sz w:val="28"/>
          <w:szCs w:val="28"/>
          <w:rtl/>
        </w:rPr>
        <w:t>לעיל.</w:t>
      </w:r>
    </w:p>
    <w:p w:rsidR="009129D3" w:rsidRDefault="009129D3" w:rsidP="004F6CB0">
      <w:pPr>
        <w:rPr>
          <w:sz w:val="28"/>
          <w:szCs w:val="28"/>
          <w:rtl/>
        </w:rPr>
      </w:pPr>
    </w:p>
    <w:p w:rsidR="009129D3" w:rsidRPr="004F6CB0" w:rsidRDefault="009129D3" w:rsidP="004F6CB0">
      <w:pPr>
        <w:rPr>
          <w:sz w:val="28"/>
          <w:szCs w:val="28"/>
          <w:rtl/>
        </w:rPr>
      </w:pPr>
      <w:r>
        <w:rPr>
          <w:sz w:val="28"/>
          <w:szCs w:val="28"/>
          <w:rtl/>
        </w:rPr>
        <w:t>ח. יועצים שעברו בעבר את תהליך המיון ל"פרויקט בנק דיסקונט" אינם מחויבים בפנייה מחודשת אך עליהם לבדוק מול הח"מ באם נתוניהם מעודכנים במאגר.</w:t>
      </w:r>
    </w:p>
    <w:p w:rsidR="009129D3" w:rsidRPr="003D7817" w:rsidRDefault="009129D3" w:rsidP="00A24A35">
      <w:pPr>
        <w:jc w:val="both"/>
        <w:rPr>
          <w:sz w:val="28"/>
          <w:szCs w:val="28"/>
          <w:rtl/>
        </w:rPr>
      </w:pPr>
      <w:r w:rsidRPr="003D7817">
        <w:rPr>
          <w:sz w:val="28"/>
          <w:szCs w:val="28"/>
          <w:rtl/>
        </w:rPr>
        <w:t xml:space="preserve">  </w:t>
      </w:r>
    </w:p>
    <w:p w:rsidR="009129D3" w:rsidRPr="003D7817" w:rsidRDefault="009129D3" w:rsidP="00C17E41">
      <w:pPr>
        <w:jc w:val="both"/>
        <w:rPr>
          <w:sz w:val="28"/>
          <w:szCs w:val="28"/>
          <w:rtl/>
        </w:rPr>
      </w:pPr>
      <w:r>
        <w:rPr>
          <w:b/>
          <w:bCs/>
          <w:sz w:val="28"/>
          <w:szCs w:val="28"/>
          <w:rtl/>
        </w:rPr>
        <w:t>ט</w:t>
      </w:r>
      <w:r w:rsidRPr="003D7817">
        <w:rPr>
          <w:sz w:val="28"/>
          <w:szCs w:val="28"/>
          <w:rtl/>
        </w:rPr>
        <w:t>. נציג</w:t>
      </w:r>
      <w:r>
        <w:rPr>
          <w:sz w:val="28"/>
          <w:szCs w:val="28"/>
          <w:rtl/>
        </w:rPr>
        <w:t>ת</w:t>
      </w:r>
      <w:r w:rsidRPr="003D7817">
        <w:rPr>
          <w:sz w:val="28"/>
          <w:szCs w:val="28"/>
          <w:rtl/>
        </w:rPr>
        <w:t xml:space="preserve"> הלשכה אל</w:t>
      </w:r>
      <w:r>
        <w:rPr>
          <w:sz w:val="28"/>
          <w:szCs w:val="28"/>
          <w:rtl/>
        </w:rPr>
        <w:t>יה</w:t>
      </w:r>
      <w:r w:rsidRPr="003D7817">
        <w:rPr>
          <w:sz w:val="28"/>
          <w:szCs w:val="28"/>
          <w:rtl/>
        </w:rPr>
        <w:t xml:space="preserve"> יש להפנות את כל השאלות והבירורים בהקשר לפניה זו </w:t>
      </w:r>
      <w:r>
        <w:rPr>
          <w:sz w:val="28"/>
          <w:szCs w:val="28"/>
          <w:rtl/>
        </w:rPr>
        <w:t xml:space="preserve"> ה</w:t>
      </w:r>
      <w:r w:rsidRPr="003D7817">
        <w:rPr>
          <w:sz w:val="28"/>
          <w:szCs w:val="28"/>
          <w:rtl/>
        </w:rPr>
        <w:t>ינ</w:t>
      </w:r>
      <w:r>
        <w:rPr>
          <w:sz w:val="28"/>
          <w:szCs w:val="28"/>
          <w:rtl/>
        </w:rPr>
        <w:t>ה</w:t>
      </w:r>
      <w:r w:rsidRPr="003D7817">
        <w:rPr>
          <w:sz w:val="28"/>
          <w:szCs w:val="28"/>
          <w:rtl/>
        </w:rPr>
        <w:t>:</w:t>
      </w:r>
      <w:r>
        <w:rPr>
          <w:sz w:val="28"/>
          <w:szCs w:val="28"/>
          <w:rtl/>
        </w:rPr>
        <w:t xml:space="preserve"> שלי אשכנזי, </w:t>
      </w:r>
      <w:r w:rsidRPr="003D7817">
        <w:rPr>
          <w:sz w:val="28"/>
          <w:szCs w:val="28"/>
          <w:rtl/>
        </w:rPr>
        <w:t>מנהל</w:t>
      </w:r>
      <w:r>
        <w:rPr>
          <w:sz w:val="28"/>
          <w:szCs w:val="28"/>
          <w:rtl/>
        </w:rPr>
        <w:t>ת חטיבת יועצים לעסקים,</w:t>
      </w:r>
      <w:r w:rsidRPr="003D7817">
        <w:rPr>
          <w:sz w:val="28"/>
          <w:szCs w:val="28"/>
          <w:rtl/>
        </w:rPr>
        <w:t xml:space="preserve"> 03-5631</w:t>
      </w:r>
      <w:r>
        <w:rPr>
          <w:sz w:val="28"/>
          <w:szCs w:val="28"/>
          <w:rtl/>
        </w:rPr>
        <w:t>014</w:t>
      </w:r>
    </w:p>
    <w:p w:rsidR="009129D3" w:rsidRPr="003D7817" w:rsidRDefault="009129D3" w:rsidP="004F6CB0">
      <w:pPr>
        <w:ind w:left="180" w:hanging="180"/>
        <w:jc w:val="both"/>
        <w:rPr>
          <w:sz w:val="28"/>
          <w:szCs w:val="28"/>
          <w:rtl/>
        </w:rPr>
      </w:pPr>
    </w:p>
    <w:p w:rsidR="009129D3" w:rsidRDefault="009129D3" w:rsidP="00C17E41">
      <w:pPr>
        <w:jc w:val="both"/>
        <w:rPr>
          <w:b/>
          <w:bCs/>
          <w:sz w:val="28"/>
          <w:szCs w:val="28"/>
          <w:rtl/>
        </w:rPr>
      </w:pPr>
      <w:r>
        <w:rPr>
          <w:b/>
          <w:bCs/>
          <w:sz w:val="28"/>
          <w:szCs w:val="28"/>
          <w:rtl/>
        </w:rPr>
        <w:t>י</w:t>
      </w:r>
      <w:r w:rsidRPr="003D7817">
        <w:rPr>
          <w:b/>
          <w:bCs/>
          <w:sz w:val="28"/>
          <w:szCs w:val="28"/>
          <w:rtl/>
        </w:rPr>
        <w:t>. את ה</w:t>
      </w:r>
      <w:r>
        <w:rPr>
          <w:b/>
          <w:bCs/>
          <w:sz w:val="28"/>
          <w:szCs w:val="28"/>
          <w:rtl/>
        </w:rPr>
        <w:t>פניות</w:t>
      </w:r>
      <w:r w:rsidRPr="003D7817">
        <w:rPr>
          <w:b/>
          <w:bCs/>
          <w:sz w:val="28"/>
          <w:szCs w:val="28"/>
          <w:rtl/>
        </w:rPr>
        <w:t xml:space="preserve"> יש </w:t>
      </w:r>
      <w:r>
        <w:rPr>
          <w:b/>
          <w:bCs/>
          <w:sz w:val="28"/>
          <w:szCs w:val="28"/>
          <w:rtl/>
        </w:rPr>
        <w:t>להעביר בפקס. או בדוא"ל או</w:t>
      </w:r>
      <w:r w:rsidRPr="003D7817">
        <w:rPr>
          <w:b/>
          <w:bCs/>
          <w:sz w:val="28"/>
          <w:szCs w:val="28"/>
          <w:rtl/>
        </w:rPr>
        <w:t xml:space="preserve"> במעטפה חתומה ללשכת המסחר, רחוב חשמונאים 84, תל אביב, על המעטפה יש לציין באופן בולט "</w:t>
      </w:r>
      <w:r>
        <w:rPr>
          <w:b/>
          <w:bCs/>
          <w:sz w:val="28"/>
          <w:szCs w:val="28"/>
          <w:rtl/>
        </w:rPr>
        <w:t>פורום חטיבת היועצים העסקיים" .</w:t>
      </w:r>
    </w:p>
    <w:p w:rsidR="009129D3" w:rsidRDefault="009129D3" w:rsidP="004D7D6F">
      <w:pPr>
        <w:spacing w:line="360" w:lineRule="auto"/>
        <w:jc w:val="both"/>
        <w:rPr>
          <w:b/>
          <w:bCs/>
          <w:sz w:val="28"/>
          <w:szCs w:val="28"/>
          <w:rtl/>
        </w:rPr>
      </w:pPr>
    </w:p>
    <w:p w:rsidR="009129D3" w:rsidRDefault="009129D3" w:rsidP="004D7D6F">
      <w:pPr>
        <w:spacing w:line="360" w:lineRule="auto"/>
        <w:jc w:val="both"/>
        <w:rPr>
          <w:b/>
          <w:bCs/>
          <w:sz w:val="26"/>
          <w:rtl/>
        </w:rPr>
      </w:pPr>
      <w:r>
        <w:rPr>
          <w:b/>
          <w:bCs/>
          <w:sz w:val="26"/>
          <w:rtl/>
        </w:rPr>
        <w:t>בברכה ובתודה לכולם,</w:t>
      </w:r>
    </w:p>
    <w:p w:rsidR="009129D3" w:rsidRDefault="009129D3" w:rsidP="004D7D6F">
      <w:pPr>
        <w:spacing w:line="360" w:lineRule="auto"/>
        <w:jc w:val="both"/>
        <w:rPr>
          <w:b/>
          <w:bCs/>
          <w:sz w:val="26"/>
          <w:rtl/>
        </w:rPr>
      </w:pPr>
      <w:r>
        <w:rPr>
          <w:b/>
          <w:bCs/>
          <w:sz w:val="26"/>
          <w:rtl/>
        </w:rPr>
        <w:t xml:space="preserve">שלי אשכנזי,  עו"ד </w:t>
      </w:r>
    </w:p>
    <w:p w:rsidR="009129D3" w:rsidRDefault="009129D3" w:rsidP="00861DE9">
      <w:pPr>
        <w:spacing w:line="360" w:lineRule="auto"/>
        <w:jc w:val="both"/>
        <w:rPr>
          <w:rtl/>
        </w:rPr>
      </w:pPr>
      <w:r>
        <w:rPr>
          <w:noProof/>
        </w:rPr>
        <w:pict>
          <v:shapetype id="_x0000_t202" coordsize="21600,21600" o:spt="202" path="m,l,21600r21600,l21600,xe">
            <v:stroke joinstyle="miter"/>
            <v:path gradientshapeok="t" o:connecttype="rect"/>
          </v:shapetype>
          <v:shape id="_x0000_s1028" type="#_x0000_t202" style="position:absolute;left:0;text-align:left;margin-left:4in;margin-top:19.05pt;width:162pt;height:27pt;z-index:251660288" stroked="f">
            <v:textbox style="mso-next-textbox:#_x0000_s1028">
              <w:txbxContent>
                <w:p w:rsidR="009129D3" w:rsidRDefault="009129D3" w:rsidP="004D7D6F"/>
              </w:txbxContent>
            </v:textbox>
            <w10:wrap anchorx="page"/>
          </v:shape>
        </w:pict>
      </w:r>
      <w:r>
        <w:rPr>
          <w:b/>
          <w:bCs/>
          <w:sz w:val="26"/>
          <w:rtl/>
        </w:rPr>
        <w:t>מנהלת חטיבת יועצים לעסקי</w:t>
      </w:r>
      <w:r>
        <w:rPr>
          <w:rtl/>
        </w:rPr>
        <w:t>ם</w:t>
      </w:r>
    </w:p>
    <w:p w:rsidR="009129D3" w:rsidRDefault="009129D3">
      <w:pPr>
        <w:bidi w:val="0"/>
        <w:rPr>
          <w:rtl/>
        </w:rPr>
      </w:pPr>
      <w:r>
        <w:rPr>
          <w:rtl/>
        </w:rPr>
        <w:br w:type="page"/>
      </w:r>
    </w:p>
    <w:p w:rsidR="009129D3" w:rsidRDefault="009129D3" w:rsidP="00861DE9">
      <w:pPr>
        <w:spacing w:line="360" w:lineRule="auto"/>
        <w:jc w:val="both"/>
        <w:rPr>
          <w:rtl/>
        </w:rPr>
      </w:pPr>
    </w:p>
    <w:p w:rsidR="009129D3" w:rsidRPr="00815EEA" w:rsidRDefault="009129D3" w:rsidP="00815EEA">
      <w:pPr>
        <w:pStyle w:val="Heading2"/>
        <w:jc w:val="center"/>
        <w:rPr>
          <w:rFonts w:cs="David"/>
          <w:i w:val="0"/>
          <w:iCs w:val="0"/>
          <w:u w:val="single"/>
          <w:rtl/>
        </w:rPr>
      </w:pPr>
      <w:r w:rsidRPr="00815EEA">
        <w:rPr>
          <w:rFonts w:cs="David"/>
          <w:i w:val="0"/>
          <w:iCs w:val="0"/>
          <w:u w:val="single"/>
          <w:rtl/>
        </w:rPr>
        <w:t>שאלון מועמדות לפורום "חטיבת היועצים העסקיים"</w:t>
      </w:r>
    </w:p>
    <w:p w:rsidR="009129D3" w:rsidRPr="003D7817" w:rsidRDefault="009129D3" w:rsidP="00815EEA">
      <w:pPr>
        <w:pStyle w:val="Heading3"/>
        <w:jc w:val="both"/>
        <w:rPr>
          <w:rFonts w:cs="David"/>
          <w:b w:val="0"/>
          <w:bCs w:val="0"/>
          <w:sz w:val="28"/>
          <w:szCs w:val="28"/>
          <w:u w:val="single"/>
          <w:rtl/>
        </w:rPr>
      </w:pPr>
      <w:r w:rsidRPr="003D7817">
        <w:rPr>
          <w:rFonts w:cs="David"/>
          <w:b w:val="0"/>
          <w:bCs w:val="0"/>
          <w:sz w:val="28"/>
          <w:szCs w:val="28"/>
          <w:rtl/>
        </w:rPr>
        <w:t>שם הגורם הפונה ל</w:t>
      </w:r>
      <w:r>
        <w:rPr>
          <w:rFonts w:cs="David"/>
          <w:b w:val="0"/>
          <w:bCs w:val="0"/>
          <w:sz w:val="28"/>
          <w:szCs w:val="28"/>
          <w:rtl/>
        </w:rPr>
        <w:t>פורום</w:t>
      </w:r>
      <w:r w:rsidRPr="003D7817">
        <w:rPr>
          <w:rFonts w:cs="David"/>
          <w:b w:val="0"/>
          <w:bCs w:val="0"/>
          <w:sz w:val="28"/>
          <w:szCs w:val="28"/>
          <w:rtl/>
        </w:rPr>
        <w:t xml:space="preserve">: </w:t>
      </w:r>
      <w:r w:rsidRPr="003D7817">
        <w:rPr>
          <w:rFonts w:cs="David"/>
          <w:b w:val="0"/>
          <w:bCs w:val="0"/>
          <w:sz w:val="28"/>
          <w:szCs w:val="28"/>
          <w:u w:val="single"/>
          <w:rtl/>
        </w:rPr>
        <w:tab/>
      </w:r>
      <w:r w:rsidRPr="003D7817">
        <w:rPr>
          <w:rFonts w:cs="David"/>
          <w:b w:val="0"/>
          <w:bCs w:val="0"/>
          <w:sz w:val="28"/>
          <w:szCs w:val="28"/>
          <w:u w:val="single"/>
          <w:rtl/>
        </w:rPr>
        <w:tab/>
      </w:r>
      <w:r w:rsidRPr="003D7817">
        <w:rPr>
          <w:rFonts w:cs="David"/>
          <w:b w:val="0"/>
          <w:bCs w:val="0"/>
          <w:sz w:val="28"/>
          <w:szCs w:val="28"/>
          <w:u w:val="single"/>
          <w:rtl/>
        </w:rPr>
        <w:tab/>
      </w:r>
      <w:r w:rsidRPr="003D7817">
        <w:rPr>
          <w:rFonts w:cs="David"/>
          <w:b w:val="0"/>
          <w:bCs w:val="0"/>
          <w:sz w:val="28"/>
          <w:szCs w:val="28"/>
          <w:u w:val="single"/>
          <w:rtl/>
        </w:rPr>
        <w:tab/>
      </w:r>
      <w:r w:rsidRPr="003D7817">
        <w:rPr>
          <w:rFonts w:cs="David"/>
          <w:b w:val="0"/>
          <w:bCs w:val="0"/>
          <w:sz w:val="28"/>
          <w:szCs w:val="28"/>
          <w:u w:val="single"/>
          <w:rtl/>
        </w:rPr>
        <w:tab/>
      </w:r>
      <w:r w:rsidRPr="003D7817">
        <w:rPr>
          <w:rFonts w:cs="David"/>
          <w:b w:val="0"/>
          <w:bCs w:val="0"/>
          <w:sz w:val="28"/>
          <w:szCs w:val="28"/>
          <w:u w:val="single"/>
          <w:rtl/>
        </w:rPr>
        <w:tab/>
      </w:r>
    </w:p>
    <w:p w:rsidR="009129D3" w:rsidRPr="003D7817" w:rsidRDefault="009129D3" w:rsidP="00815EEA">
      <w:pPr>
        <w:pStyle w:val="Heading3"/>
        <w:jc w:val="both"/>
        <w:rPr>
          <w:rFonts w:cs="David"/>
          <w:sz w:val="28"/>
          <w:szCs w:val="28"/>
          <w:u w:val="single"/>
          <w:rtl/>
        </w:rPr>
      </w:pPr>
      <w:r w:rsidRPr="003D7817">
        <w:rPr>
          <w:rFonts w:cs="David"/>
          <w:sz w:val="28"/>
          <w:szCs w:val="28"/>
          <w:u w:val="single"/>
          <w:rtl/>
        </w:rPr>
        <w:t xml:space="preserve">פרטים אישיים </w:t>
      </w:r>
    </w:p>
    <w:p w:rsidR="009129D3" w:rsidRPr="003D7817" w:rsidRDefault="009129D3" w:rsidP="00815EEA">
      <w:pPr>
        <w:jc w:val="both"/>
        <w:rPr>
          <w:sz w:val="28"/>
          <w:szCs w:val="28"/>
          <w:rtl/>
        </w:rPr>
      </w:pPr>
    </w:p>
    <w:p w:rsidR="009129D3" w:rsidRPr="003D7817" w:rsidRDefault="009129D3" w:rsidP="00815EEA">
      <w:pPr>
        <w:jc w:val="both"/>
        <w:rPr>
          <w:sz w:val="28"/>
          <w:szCs w:val="28"/>
          <w:rtl/>
        </w:rPr>
      </w:pPr>
    </w:p>
    <w:tbl>
      <w:tblPr>
        <w:bidiVisual/>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620"/>
        <w:gridCol w:w="1800"/>
        <w:gridCol w:w="2880"/>
      </w:tblGrid>
      <w:tr w:rsidR="009129D3" w:rsidRPr="003D7817" w:rsidTr="00B231CA">
        <w:tc>
          <w:tcPr>
            <w:tcW w:w="1908" w:type="dxa"/>
          </w:tcPr>
          <w:p w:rsidR="009129D3" w:rsidRPr="003D7817" w:rsidRDefault="009129D3" w:rsidP="00B231CA">
            <w:pPr>
              <w:jc w:val="both"/>
              <w:rPr>
                <w:b/>
                <w:bCs/>
                <w:sz w:val="28"/>
                <w:szCs w:val="28"/>
              </w:rPr>
            </w:pPr>
            <w:r w:rsidRPr="003D7817">
              <w:rPr>
                <w:b/>
                <w:bCs/>
                <w:sz w:val="28"/>
                <w:szCs w:val="28"/>
                <w:rtl/>
              </w:rPr>
              <w:t>שם פרטי</w:t>
            </w:r>
          </w:p>
        </w:tc>
        <w:tc>
          <w:tcPr>
            <w:tcW w:w="1620" w:type="dxa"/>
          </w:tcPr>
          <w:p w:rsidR="009129D3" w:rsidRPr="003D7817" w:rsidRDefault="009129D3" w:rsidP="00B231CA">
            <w:pPr>
              <w:jc w:val="both"/>
              <w:rPr>
                <w:b/>
                <w:bCs/>
                <w:sz w:val="28"/>
                <w:szCs w:val="28"/>
              </w:rPr>
            </w:pPr>
            <w:r w:rsidRPr="003D7817">
              <w:rPr>
                <w:b/>
                <w:bCs/>
                <w:sz w:val="28"/>
                <w:szCs w:val="28"/>
                <w:rtl/>
              </w:rPr>
              <w:t>שם משפחה</w:t>
            </w:r>
          </w:p>
        </w:tc>
        <w:tc>
          <w:tcPr>
            <w:tcW w:w="1800" w:type="dxa"/>
          </w:tcPr>
          <w:p w:rsidR="009129D3" w:rsidRPr="003D7817" w:rsidRDefault="009129D3" w:rsidP="00B231CA">
            <w:pPr>
              <w:jc w:val="both"/>
              <w:rPr>
                <w:b/>
                <w:bCs/>
                <w:sz w:val="28"/>
                <w:szCs w:val="28"/>
              </w:rPr>
            </w:pPr>
            <w:r w:rsidRPr="003D7817">
              <w:rPr>
                <w:b/>
                <w:bCs/>
                <w:sz w:val="28"/>
                <w:szCs w:val="28"/>
                <w:rtl/>
              </w:rPr>
              <w:t>מס' זהות</w:t>
            </w:r>
          </w:p>
        </w:tc>
        <w:tc>
          <w:tcPr>
            <w:tcW w:w="2880" w:type="dxa"/>
          </w:tcPr>
          <w:p w:rsidR="009129D3" w:rsidRPr="003D7817" w:rsidRDefault="009129D3" w:rsidP="00B231CA">
            <w:pPr>
              <w:jc w:val="both"/>
              <w:rPr>
                <w:b/>
                <w:bCs/>
                <w:sz w:val="28"/>
                <w:szCs w:val="28"/>
              </w:rPr>
            </w:pPr>
            <w:r>
              <w:rPr>
                <w:b/>
                <w:bCs/>
                <w:sz w:val="28"/>
                <w:szCs w:val="28"/>
                <w:rtl/>
              </w:rPr>
              <w:t>כתובת</w:t>
            </w:r>
          </w:p>
        </w:tc>
      </w:tr>
      <w:tr w:rsidR="009129D3" w:rsidRPr="003D7817" w:rsidTr="00B231CA">
        <w:trPr>
          <w:trHeight w:val="1024"/>
        </w:trPr>
        <w:tc>
          <w:tcPr>
            <w:tcW w:w="1908" w:type="dxa"/>
          </w:tcPr>
          <w:p w:rsidR="009129D3" w:rsidRPr="003D7817" w:rsidRDefault="009129D3" w:rsidP="00B231CA">
            <w:pPr>
              <w:jc w:val="both"/>
              <w:rPr>
                <w:sz w:val="28"/>
                <w:szCs w:val="28"/>
                <w:rtl/>
              </w:rPr>
            </w:pPr>
          </w:p>
          <w:p w:rsidR="009129D3" w:rsidRPr="003D7817" w:rsidRDefault="009129D3" w:rsidP="00B231CA">
            <w:pPr>
              <w:jc w:val="both"/>
              <w:rPr>
                <w:sz w:val="28"/>
                <w:szCs w:val="28"/>
              </w:rPr>
            </w:pPr>
          </w:p>
        </w:tc>
        <w:tc>
          <w:tcPr>
            <w:tcW w:w="1620" w:type="dxa"/>
          </w:tcPr>
          <w:p w:rsidR="009129D3" w:rsidRDefault="009129D3" w:rsidP="00B231CA">
            <w:pPr>
              <w:jc w:val="both"/>
              <w:rPr>
                <w:sz w:val="28"/>
                <w:szCs w:val="28"/>
                <w:rtl/>
              </w:rPr>
            </w:pPr>
          </w:p>
          <w:p w:rsidR="009129D3" w:rsidRPr="003D7817" w:rsidRDefault="009129D3" w:rsidP="00B231CA">
            <w:pPr>
              <w:jc w:val="both"/>
              <w:rPr>
                <w:sz w:val="28"/>
                <w:szCs w:val="28"/>
              </w:rPr>
            </w:pPr>
          </w:p>
        </w:tc>
        <w:tc>
          <w:tcPr>
            <w:tcW w:w="1800" w:type="dxa"/>
          </w:tcPr>
          <w:p w:rsidR="009129D3" w:rsidRDefault="009129D3" w:rsidP="00B231CA">
            <w:pPr>
              <w:jc w:val="both"/>
              <w:rPr>
                <w:sz w:val="28"/>
                <w:szCs w:val="28"/>
                <w:rtl/>
              </w:rPr>
            </w:pPr>
          </w:p>
          <w:p w:rsidR="009129D3" w:rsidRPr="003D7817" w:rsidRDefault="009129D3" w:rsidP="00B231CA">
            <w:pPr>
              <w:jc w:val="both"/>
              <w:rPr>
                <w:sz w:val="28"/>
                <w:szCs w:val="28"/>
              </w:rPr>
            </w:pPr>
          </w:p>
        </w:tc>
        <w:tc>
          <w:tcPr>
            <w:tcW w:w="2880" w:type="dxa"/>
          </w:tcPr>
          <w:p w:rsidR="009129D3" w:rsidRPr="003D7817" w:rsidRDefault="009129D3" w:rsidP="00B231CA">
            <w:pPr>
              <w:jc w:val="both"/>
              <w:rPr>
                <w:sz w:val="28"/>
                <w:szCs w:val="28"/>
              </w:rPr>
            </w:pPr>
          </w:p>
        </w:tc>
      </w:tr>
      <w:tr w:rsidR="009129D3" w:rsidRPr="003D7817" w:rsidTr="00B231CA">
        <w:trPr>
          <w:cantSplit/>
          <w:trHeight w:val="709"/>
        </w:trPr>
        <w:tc>
          <w:tcPr>
            <w:tcW w:w="1908" w:type="dxa"/>
          </w:tcPr>
          <w:p w:rsidR="009129D3" w:rsidRPr="003D7817" w:rsidRDefault="009129D3" w:rsidP="00B231CA">
            <w:pPr>
              <w:jc w:val="both"/>
              <w:rPr>
                <w:b/>
                <w:bCs/>
                <w:sz w:val="28"/>
                <w:szCs w:val="28"/>
              </w:rPr>
            </w:pPr>
            <w:r>
              <w:rPr>
                <w:b/>
                <w:bCs/>
                <w:sz w:val="28"/>
                <w:szCs w:val="28"/>
                <w:rtl/>
              </w:rPr>
              <w:t>טלפון בית/משרד</w:t>
            </w:r>
          </w:p>
        </w:tc>
        <w:tc>
          <w:tcPr>
            <w:tcW w:w="1620" w:type="dxa"/>
          </w:tcPr>
          <w:p w:rsidR="009129D3" w:rsidRPr="003D7817" w:rsidRDefault="009129D3" w:rsidP="00B231CA">
            <w:pPr>
              <w:jc w:val="both"/>
              <w:rPr>
                <w:b/>
                <w:bCs/>
                <w:sz w:val="28"/>
                <w:szCs w:val="28"/>
              </w:rPr>
            </w:pPr>
            <w:r w:rsidRPr="003D7817">
              <w:rPr>
                <w:b/>
                <w:bCs/>
                <w:sz w:val="28"/>
                <w:szCs w:val="28"/>
                <w:rtl/>
              </w:rPr>
              <w:t>טלפון נייד:</w:t>
            </w:r>
          </w:p>
        </w:tc>
        <w:tc>
          <w:tcPr>
            <w:tcW w:w="1800" w:type="dxa"/>
          </w:tcPr>
          <w:p w:rsidR="009129D3" w:rsidRPr="003D7817" w:rsidRDefault="009129D3" w:rsidP="00B231CA">
            <w:pPr>
              <w:jc w:val="both"/>
              <w:rPr>
                <w:b/>
                <w:bCs/>
                <w:sz w:val="28"/>
                <w:szCs w:val="28"/>
              </w:rPr>
            </w:pPr>
            <w:r>
              <w:rPr>
                <w:b/>
                <w:bCs/>
                <w:sz w:val="28"/>
                <w:szCs w:val="28"/>
                <w:rtl/>
              </w:rPr>
              <w:t>כתובת דוא"ל</w:t>
            </w:r>
            <w:r w:rsidRPr="003D7817">
              <w:rPr>
                <w:b/>
                <w:bCs/>
                <w:sz w:val="28"/>
                <w:szCs w:val="28"/>
                <w:rtl/>
              </w:rPr>
              <w:t>:</w:t>
            </w:r>
          </w:p>
        </w:tc>
        <w:tc>
          <w:tcPr>
            <w:tcW w:w="2880" w:type="dxa"/>
          </w:tcPr>
          <w:p w:rsidR="009129D3" w:rsidRPr="003D7817" w:rsidRDefault="009129D3" w:rsidP="00B231CA">
            <w:pPr>
              <w:jc w:val="both"/>
              <w:rPr>
                <w:b/>
                <w:bCs/>
                <w:sz w:val="28"/>
                <w:szCs w:val="28"/>
              </w:rPr>
            </w:pPr>
            <w:r>
              <w:rPr>
                <w:b/>
                <w:bCs/>
                <w:sz w:val="28"/>
                <w:szCs w:val="28"/>
                <w:rtl/>
              </w:rPr>
              <w:t>כתובת אתר (אם יש):</w:t>
            </w:r>
          </w:p>
        </w:tc>
      </w:tr>
      <w:tr w:rsidR="009129D3" w:rsidRPr="003D7817" w:rsidTr="00B231CA">
        <w:trPr>
          <w:cantSplit/>
          <w:trHeight w:val="880"/>
        </w:trPr>
        <w:tc>
          <w:tcPr>
            <w:tcW w:w="1908" w:type="dxa"/>
          </w:tcPr>
          <w:p w:rsidR="009129D3" w:rsidRPr="003D7817" w:rsidRDefault="009129D3" w:rsidP="00B231CA">
            <w:pPr>
              <w:jc w:val="both"/>
              <w:rPr>
                <w:sz w:val="28"/>
                <w:szCs w:val="28"/>
              </w:rPr>
            </w:pPr>
          </w:p>
        </w:tc>
        <w:tc>
          <w:tcPr>
            <w:tcW w:w="1620" w:type="dxa"/>
          </w:tcPr>
          <w:p w:rsidR="009129D3" w:rsidRPr="003D7817" w:rsidRDefault="009129D3" w:rsidP="00B231CA">
            <w:pPr>
              <w:jc w:val="both"/>
              <w:rPr>
                <w:sz w:val="28"/>
                <w:szCs w:val="28"/>
              </w:rPr>
            </w:pPr>
          </w:p>
        </w:tc>
        <w:tc>
          <w:tcPr>
            <w:tcW w:w="1800" w:type="dxa"/>
          </w:tcPr>
          <w:p w:rsidR="009129D3" w:rsidRPr="003D7817" w:rsidRDefault="009129D3" w:rsidP="00815EEA">
            <w:pPr>
              <w:jc w:val="both"/>
              <w:rPr>
                <w:sz w:val="28"/>
                <w:szCs w:val="28"/>
              </w:rPr>
            </w:pPr>
          </w:p>
        </w:tc>
        <w:tc>
          <w:tcPr>
            <w:tcW w:w="2880" w:type="dxa"/>
          </w:tcPr>
          <w:p w:rsidR="009129D3" w:rsidRPr="003D7817" w:rsidRDefault="009129D3" w:rsidP="00B231CA">
            <w:pPr>
              <w:jc w:val="both"/>
              <w:rPr>
                <w:sz w:val="28"/>
                <w:szCs w:val="28"/>
              </w:rPr>
            </w:pPr>
          </w:p>
        </w:tc>
      </w:tr>
    </w:tbl>
    <w:p w:rsidR="009129D3" w:rsidRPr="003D7817" w:rsidRDefault="009129D3" w:rsidP="00815EEA">
      <w:pPr>
        <w:jc w:val="both"/>
        <w:rPr>
          <w:sz w:val="28"/>
          <w:szCs w:val="28"/>
          <w:rtl/>
        </w:rPr>
      </w:pPr>
    </w:p>
    <w:p w:rsidR="009129D3" w:rsidRPr="003D7817" w:rsidRDefault="009129D3" w:rsidP="00815EEA">
      <w:pPr>
        <w:pStyle w:val="Heading4"/>
        <w:rPr>
          <w:b/>
          <w:bCs/>
          <w:sz w:val="28"/>
          <w:szCs w:val="28"/>
          <w:rtl/>
        </w:rPr>
      </w:pPr>
    </w:p>
    <w:p w:rsidR="009129D3" w:rsidRPr="003D7817" w:rsidRDefault="009129D3" w:rsidP="00815EEA">
      <w:pPr>
        <w:pStyle w:val="Heading4"/>
        <w:rPr>
          <w:b/>
          <w:bCs/>
          <w:sz w:val="28"/>
          <w:szCs w:val="28"/>
          <w:rtl/>
        </w:rPr>
      </w:pPr>
      <w:r w:rsidRPr="003D7817">
        <w:rPr>
          <w:b/>
          <w:bCs/>
          <w:sz w:val="28"/>
          <w:szCs w:val="28"/>
          <w:rtl/>
        </w:rPr>
        <w:t>רקע  מקצועי</w:t>
      </w:r>
    </w:p>
    <w:p w:rsidR="009129D3" w:rsidRPr="003D7817" w:rsidRDefault="009129D3" w:rsidP="00815EEA">
      <w:pPr>
        <w:jc w:val="both"/>
        <w:rPr>
          <w:sz w:val="28"/>
          <w:szCs w:val="28"/>
          <w:rtl/>
        </w:rPr>
      </w:pPr>
    </w:p>
    <w:p w:rsidR="009129D3" w:rsidRPr="00815EEA" w:rsidRDefault="009129D3" w:rsidP="00815EEA">
      <w:pPr>
        <w:jc w:val="both"/>
        <w:rPr>
          <w:sz w:val="28"/>
          <w:szCs w:val="28"/>
          <w:rtl/>
        </w:rPr>
      </w:pPr>
      <w:r w:rsidRPr="003D7817">
        <w:rPr>
          <w:sz w:val="28"/>
          <w:szCs w:val="28"/>
          <w:rtl/>
        </w:rPr>
        <w:t xml:space="preserve">תואר ראשון    </w:t>
      </w:r>
      <w:r>
        <w:rPr>
          <w:sz w:val="28"/>
          <w:szCs w:val="28"/>
          <w:rtl/>
        </w:rPr>
        <w:t>________________________________________</w:t>
      </w:r>
    </w:p>
    <w:p w:rsidR="009129D3" w:rsidRPr="003D7817" w:rsidRDefault="009129D3" w:rsidP="00815EEA">
      <w:pPr>
        <w:jc w:val="both"/>
        <w:rPr>
          <w:sz w:val="28"/>
          <w:szCs w:val="28"/>
          <w:rtl/>
        </w:rPr>
      </w:pPr>
      <w:r w:rsidRPr="003D7817">
        <w:rPr>
          <w:sz w:val="28"/>
          <w:szCs w:val="28"/>
          <w:rtl/>
        </w:rPr>
        <w:t xml:space="preserve">                        המקצוע                   המוסד               </w:t>
      </w:r>
      <w:r w:rsidRPr="003D7817">
        <w:rPr>
          <w:sz w:val="28"/>
          <w:szCs w:val="28"/>
          <w:rtl/>
        </w:rPr>
        <w:tab/>
      </w:r>
      <w:r w:rsidRPr="003D7817">
        <w:rPr>
          <w:sz w:val="28"/>
          <w:szCs w:val="28"/>
          <w:rtl/>
        </w:rPr>
        <w:tab/>
        <w:t xml:space="preserve">  שנה                </w:t>
      </w:r>
    </w:p>
    <w:p w:rsidR="009129D3" w:rsidRPr="003D7817" w:rsidRDefault="009129D3" w:rsidP="00815EEA">
      <w:pPr>
        <w:jc w:val="both"/>
        <w:rPr>
          <w:sz w:val="28"/>
          <w:szCs w:val="28"/>
          <w:rtl/>
        </w:rPr>
      </w:pPr>
    </w:p>
    <w:p w:rsidR="009129D3" w:rsidRPr="003D7817" w:rsidRDefault="009129D3" w:rsidP="00815EEA">
      <w:pPr>
        <w:jc w:val="both"/>
        <w:rPr>
          <w:sz w:val="28"/>
          <w:szCs w:val="28"/>
          <w:rtl/>
        </w:rPr>
      </w:pPr>
      <w:r w:rsidRPr="003D7817">
        <w:rPr>
          <w:sz w:val="28"/>
          <w:szCs w:val="28"/>
          <w:rtl/>
        </w:rPr>
        <w:t xml:space="preserve">תואר שני       </w:t>
      </w:r>
      <w:r>
        <w:rPr>
          <w:sz w:val="28"/>
          <w:szCs w:val="28"/>
          <w:rtl/>
        </w:rPr>
        <w:t>_________________________________________</w:t>
      </w:r>
      <w:r w:rsidRPr="003D7817">
        <w:rPr>
          <w:sz w:val="28"/>
          <w:szCs w:val="28"/>
          <w:rtl/>
        </w:rPr>
        <w:t xml:space="preserve"> </w:t>
      </w:r>
    </w:p>
    <w:p w:rsidR="009129D3" w:rsidRPr="003D7817" w:rsidRDefault="009129D3" w:rsidP="00815EEA">
      <w:pPr>
        <w:jc w:val="both"/>
        <w:rPr>
          <w:sz w:val="28"/>
          <w:szCs w:val="28"/>
          <w:rtl/>
        </w:rPr>
      </w:pPr>
      <w:r w:rsidRPr="003D7817">
        <w:rPr>
          <w:sz w:val="28"/>
          <w:szCs w:val="28"/>
          <w:rtl/>
        </w:rPr>
        <w:t xml:space="preserve">                       המקצוע                    המוסד     </w:t>
      </w:r>
      <w:r w:rsidRPr="003D7817">
        <w:rPr>
          <w:sz w:val="28"/>
          <w:szCs w:val="28"/>
          <w:rtl/>
        </w:rPr>
        <w:tab/>
      </w:r>
      <w:r w:rsidRPr="003D7817">
        <w:rPr>
          <w:sz w:val="28"/>
          <w:szCs w:val="28"/>
          <w:rtl/>
        </w:rPr>
        <w:tab/>
      </w:r>
      <w:r w:rsidRPr="003D7817">
        <w:rPr>
          <w:sz w:val="28"/>
          <w:szCs w:val="28"/>
          <w:rtl/>
        </w:rPr>
        <w:tab/>
        <w:t xml:space="preserve"> שנה               </w:t>
      </w:r>
    </w:p>
    <w:p w:rsidR="009129D3" w:rsidRPr="003D7817" w:rsidRDefault="009129D3" w:rsidP="00815EEA">
      <w:pPr>
        <w:jc w:val="both"/>
        <w:rPr>
          <w:sz w:val="28"/>
          <w:szCs w:val="28"/>
          <w:rtl/>
        </w:rPr>
      </w:pPr>
    </w:p>
    <w:p w:rsidR="009129D3" w:rsidRPr="003D7817" w:rsidRDefault="009129D3" w:rsidP="00815EEA">
      <w:pPr>
        <w:jc w:val="both"/>
        <w:rPr>
          <w:sz w:val="28"/>
          <w:szCs w:val="28"/>
          <w:rtl/>
        </w:rPr>
      </w:pPr>
      <w:r w:rsidRPr="003D7817">
        <w:rPr>
          <w:sz w:val="28"/>
          <w:szCs w:val="28"/>
          <w:rtl/>
        </w:rPr>
        <w:t>תואר שלישי   ____________________________________</w:t>
      </w:r>
      <w:r>
        <w:rPr>
          <w:sz w:val="28"/>
          <w:szCs w:val="28"/>
          <w:rtl/>
        </w:rPr>
        <w:t>_____</w:t>
      </w:r>
    </w:p>
    <w:p w:rsidR="009129D3" w:rsidRPr="003D7817" w:rsidRDefault="009129D3" w:rsidP="00815EEA">
      <w:pPr>
        <w:jc w:val="both"/>
        <w:rPr>
          <w:sz w:val="28"/>
          <w:szCs w:val="28"/>
          <w:rtl/>
        </w:rPr>
      </w:pPr>
      <w:r w:rsidRPr="003D7817">
        <w:rPr>
          <w:sz w:val="28"/>
          <w:szCs w:val="28"/>
          <w:rtl/>
        </w:rPr>
        <w:t xml:space="preserve">                      המקצוע                    המוסד                 </w:t>
      </w:r>
      <w:r w:rsidRPr="003D7817">
        <w:rPr>
          <w:sz w:val="28"/>
          <w:szCs w:val="28"/>
          <w:rtl/>
        </w:rPr>
        <w:tab/>
      </w:r>
      <w:r w:rsidRPr="003D7817">
        <w:rPr>
          <w:sz w:val="28"/>
          <w:szCs w:val="28"/>
          <w:rtl/>
        </w:rPr>
        <w:tab/>
        <w:t xml:space="preserve">שנה       </w:t>
      </w:r>
    </w:p>
    <w:p w:rsidR="009129D3" w:rsidRPr="003D7817" w:rsidRDefault="009129D3" w:rsidP="00815EEA">
      <w:pPr>
        <w:jc w:val="both"/>
        <w:rPr>
          <w:sz w:val="28"/>
          <w:szCs w:val="28"/>
          <w:rtl/>
        </w:rPr>
      </w:pPr>
    </w:p>
    <w:p w:rsidR="009129D3" w:rsidRPr="003D7817" w:rsidRDefault="009129D3" w:rsidP="00815EEA">
      <w:pPr>
        <w:jc w:val="both"/>
        <w:rPr>
          <w:b/>
          <w:bCs/>
          <w:sz w:val="28"/>
          <w:szCs w:val="28"/>
          <w:u w:val="single"/>
          <w:rtl/>
        </w:rPr>
      </w:pPr>
    </w:p>
    <w:p w:rsidR="009129D3" w:rsidRPr="003D7817" w:rsidRDefault="009129D3" w:rsidP="00815EEA">
      <w:pPr>
        <w:jc w:val="both"/>
        <w:rPr>
          <w:b/>
          <w:bCs/>
          <w:sz w:val="28"/>
          <w:szCs w:val="28"/>
          <w:u w:val="single"/>
          <w:rtl/>
        </w:rPr>
      </w:pPr>
      <w:r w:rsidRPr="003D7817">
        <w:rPr>
          <w:b/>
          <w:bCs/>
          <w:sz w:val="28"/>
          <w:szCs w:val="28"/>
          <w:u w:val="single"/>
          <w:rtl/>
        </w:rPr>
        <w:t>השתלמויות וקורסים בתחומי ההתמחות המפורטים בסעיף ג' של הפנייה</w:t>
      </w:r>
    </w:p>
    <w:p w:rsidR="009129D3" w:rsidRPr="003D7817" w:rsidRDefault="009129D3" w:rsidP="00815EEA">
      <w:pPr>
        <w:jc w:val="both"/>
        <w:rPr>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6"/>
        <w:gridCol w:w="2024"/>
        <w:gridCol w:w="2013"/>
        <w:gridCol w:w="2073"/>
      </w:tblGrid>
      <w:tr w:rsidR="009129D3" w:rsidRPr="003D7817" w:rsidTr="00B231CA">
        <w:tc>
          <w:tcPr>
            <w:tcW w:w="2026" w:type="dxa"/>
          </w:tcPr>
          <w:p w:rsidR="009129D3" w:rsidRPr="003D7817" w:rsidRDefault="009129D3" w:rsidP="00B231CA">
            <w:pPr>
              <w:jc w:val="both"/>
              <w:rPr>
                <w:sz w:val="28"/>
                <w:szCs w:val="28"/>
                <w:rtl/>
              </w:rPr>
            </w:pPr>
          </w:p>
          <w:p w:rsidR="009129D3" w:rsidRPr="003D7817" w:rsidRDefault="009129D3" w:rsidP="00B231CA">
            <w:pPr>
              <w:jc w:val="both"/>
              <w:rPr>
                <w:sz w:val="28"/>
                <w:szCs w:val="28"/>
              </w:rPr>
            </w:pPr>
            <w:r w:rsidRPr="003D7817">
              <w:rPr>
                <w:sz w:val="28"/>
                <w:szCs w:val="28"/>
                <w:rtl/>
              </w:rPr>
              <w:t>הקורס</w:t>
            </w:r>
          </w:p>
        </w:tc>
        <w:tc>
          <w:tcPr>
            <w:tcW w:w="2024" w:type="dxa"/>
          </w:tcPr>
          <w:p w:rsidR="009129D3" w:rsidRPr="003D7817" w:rsidRDefault="009129D3" w:rsidP="00B231CA">
            <w:pPr>
              <w:jc w:val="both"/>
              <w:rPr>
                <w:sz w:val="28"/>
                <w:szCs w:val="28"/>
                <w:rtl/>
              </w:rPr>
            </w:pPr>
          </w:p>
          <w:p w:rsidR="009129D3" w:rsidRPr="003D7817" w:rsidRDefault="009129D3" w:rsidP="00B231CA">
            <w:pPr>
              <w:jc w:val="both"/>
              <w:rPr>
                <w:sz w:val="28"/>
                <w:szCs w:val="28"/>
              </w:rPr>
            </w:pPr>
            <w:r w:rsidRPr="003D7817">
              <w:rPr>
                <w:sz w:val="28"/>
                <w:szCs w:val="28"/>
                <w:rtl/>
              </w:rPr>
              <w:t>המוסד</w:t>
            </w:r>
          </w:p>
        </w:tc>
        <w:tc>
          <w:tcPr>
            <w:tcW w:w="2013" w:type="dxa"/>
          </w:tcPr>
          <w:p w:rsidR="009129D3" w:rsidRPr="003D7817" w:rsidRDefault="009129D3" w:rsidP="00B231CA">
            <w:pPr>
              <w:jc w:val="both"/>
              <w:rPr>
                <w:sz w:val="28"/>
                <w:szCs w:val="28"/>
                <w:rtl/>
              </w:rPr>
            </w:pPr>
          </w:p>
          <w:p w:rsidR="009129D3" w:rsidRPr="003D7817" w:rsidRDefault="009129D3" w:rsidP="00B231CA">
            <w:pPr>
              <w:jc w:val="both"/>
              <w:rPr>
                <w:sz w:val="28"/>
                <w:szCs w:val="28"/>
              </w:rPr>
            </w:pPr>
            <w:r w:rsidRPr="003D7817">
              <w:rPr>
                <w:sz w:val="28"/>
                <w:szCs w:val="28"/>
                <w:rtl/>
              </w:rPr>
              <w:t>שנת סיום</w:t>
            </w:r>
          </w:p>
        </w:tc>
        <w:tc>
          <w:tcPr>
            <w:tcW w:w="2073" w:type="dxa"/>
          </w:tcPr>
          <w:p w:rsidR="009129D3" w:rsidRPr="003D7817" w:rsidRDefault="009129D3" w:rsidP="00B231CA">
            <w:pPr>
              <w:jc w:val="both"/>
              <w:rPr>
                <w:sz w:val="28"/>
                <w:szCs w:val="28"/>
                <w:rtl/>
              </w:rPr>
            </w:pPr>
          </w:p>
          <w:p w:rsidR="009129D3" w:rsidRPr="003D7817" w:rsidRDefault="009129D3" w:rsidP="00B231CA">
            <w:pPr>
              <w:jc w:val="both"/>
              <w:rPr>
                <w:sz w:val="28"/>
                <w:szCs w:val="28"/>
              </w:rPr>
            </w:pPr>
            <w:r w:rsidRPr="003D7817">
              <w:rPr>
                <w:sz w:val="28"/>
                <w:szCs w:val="28"/>
                <w:rtl/>
              </w:rPr>
              <w:t>תעודה/הסמכה</w:t>
            </w:r>
          </w:p>
        </w:tc>
      </w:tr>
      <w:tr w:rsidR="009129D3" w:rsidRPr="003D7817" w:rsidTr="00B231CA">
        <w:tc>
          <w:tcPr>
            <w:tcW w:w="2026" w:type="dxa"/>
          </w:tcPr>
          <w:p w:rsidR="009129D3" w:rsidRPr="003D7817" w:rsidRDefault="009129D3" w:rsidP="00815EEA">
            <w:pPr>
              <w:jc w:val="both"/>
              <w:rPr>
                <w:sz w:val="28"/>
                <w:szCs w:val="28"/>
              </w:rPr>
            </w:pPr>
          </w:p>
        </w:tc>
        <w:tc>
          <w:tcPr>
            <w:tcW w:w="2024" w:type="dxa"/>
          </w:tcPr>
          <w:p w:rsidR="009129D3" w:rsidRPr="003D7817" w:rsidRDefault="009129D3" w:rsidP="00B231CA">
            <w:pPr>
              <w:jc w:val="both"/>
              <w:rPr>
                <w:sz w:val="28"/>
                <w:szCs w:val="28"/>
              </w:rPr>
            </w:pPr>
          </w:p>
        </w:tc>
        <w:tc>
          <w:tcPr>
            <w:tcW w:w="2013" w:type="dxa"/>
          </w:tcPr>
          <w:p w:rsidR="009129D3" w:rsidRPr="003D7817" w:rsidRDefault="009129D3" w:rsidP="00B231CA">
            <w:pPr>
              <w:jc w:val="both"/>
              <w:rPr>
                <w:sz w:val="28"/>
                <w:szCs w:val="28"/>
              </w:rPr>
            </w:pPr>
          </w:p>
        </w:tc>
        <w:tc>
          <w:tcPr>
            <w:tcW w:w="2073" w:type="dxa"/>
          </w:tcPr>
          <w:p w:rsidR="009129D3" w:rsidRPr="003D7817" w:rsidRDefault="009129D3" w:rsidP="00B231CA">
            <w:pPr>
              <w:jc w:val="both"/>
              <w:rPr>
                <w:sz w:val="28"/>
                <w:szCs w:val="28"/>
              </w:rPr>
            </w:pPr>
          </w:p>
        </w:tc>
      </w:tr>
      <w:tr w:rsidR="009129D3" w:rsidRPr="003D7817" w:rsidTr="00B231CA">
        <w:tc>
          <w:tcPr>
            <w:tcW w:w="2026" w:type="dxa"/>
          </w:tcPr>
          <w:p w:rsidR="009129D3" w:rsidRPr="003D7817" w:rsidRDefault="009129D3" w:rsidP="00B231CA">
            <w:pPr>
              <w:jc w:val="both"/>
              <w:rPr>
                <w:sz w:val="28"/>
                <w:szCs w:val="28"/>
              </w:rPr>
            </w:pPr>
          </w:p>
        </w:tc>
        <w:tc>
          <w:tcPr>
            <w:tcW w:w="2024" w:type="dxa"/>
          </w:tcPr>
          <w:p w:rsidR="009129D3" w:rsidRPr="003D7817" w:rsidRDefault="009129D3" w:rsidP="00B231CA">
            <w:pPr>
              <w:jc w:val="both"/>
              <w:rPr>
                <w:sz w:val="28"/>
                <w:szCs w:val="28"/>
              </w:rPr>
            </w:pPr>
          </w:p>
        </w:tc>
        <w:tc>
          <w:tcPr>
            <w:tcW w:w="2013" w:type="dxa"/>
          </w:tcPr>
          <w:p w:rsidR="009129D3" w:rsidRPr="003D7817" w:rsidRDefault="009129D3" w:rsidP="00B231CA">
            <w:pPr>
              <w:jc w:val="both"/>
              <w:rPr>
                <w:sz w:val="28"/>
                <w:szCs w:val="28"/>
              </w:rPr>
            </w:pPr>
          </w:p>
        </w:tc>
        <w:tc>
          <w:tcPr>
            <w:tcW w:w="2073" w:type="dxa"/>
          </w:tcPr>
          <w:p w:rsidR="009129D3" w:rsidRPr="003D7817" w:rsidRDefault="009129D3" w:rsidP="00B231CA">
            <w:pPr>
              <w:jc w:val="both"/>
              <w:rPr>
                <w:sz w:val="28"/>
                <w:szCs w:val="28"/>
              </w:rPr>
            </w:pPr>
          </w:p>
        </w:tc>
      </w:tr>
      <w:tr w:rsidR="009129D3" w:rsidRPr="003D7817" w:rsidTr="00B231CA">
        <w:tc>
          <w:tcPr>
            <w:tcW w:w="2026" w:type="dxa"/>
          </w:tcPr>
          <w:p w:rsidR="009129D3" w:rsidRPr="003D7817" w:rsidRDefault="009129D3" w:rsidP="00B231CA">
            <w:pPr>
              <w:jc w:val="both"/>
              <w:rPr>
                <w:sz w:val="28"/>
                <w:szCs w:val="28"/>
              </w:rPr>
            </w:pPr>
          </w:p>
        </w:tc>
        <w:tc>
          <w:tcPr>
            <w:tcW w:w="2024" w:type="dxa"/>
          </w:tcPr>
          <w:p w:rsidR="009129D3" w:rsidRPr="003D7817" w:rsidRDefault="009129D3" w:rsidP="00B231CA">
            <w:pPr>
              <w:jc w:val="both"/>
              <w:rPr>
                <w:sz w:val="28"/>
                <w:szCs w:val="28"/>
              </w:rPr>
            </w:pPr>
          </w:p>
        </w:tc>
        <w:tc>
          <w:tcPr>
            <w:tcW w:w="2013" w:type="dxa"/>
          </w:tcPr>
          <w:p w:rsidR="009129D3" w:rsidRPr="003D7817" w:rsidRDefault="009129D3" w:rsidP="00B231CA">
            <w:pPr>
              <w:jc w:val="both"/>
              <w:rPr>
                <w:sz w:val="28"/>
                <w:szCs w:val="28"/>
              </w:rPr>
            </w:pPr>
          </w:p>
        </w:tc>
        <w:tc>
          <w:tcPr>
            <w:tcW w:w="2073" w:type="dxa"/>
          </w:tcPr>
          <w:p w:rsidR="009129D3" w:rsidRPr="003D7817" w:rsidRDefault="009129D3" w:rsidP="00B231CA">
            <w:pPr>
              <w:jc w:val="both"/>
              <w:rPr>
                <w:sz w:val="28"/>
                <w:szCs w:val="28"/>
              </w:rPr>
            </w:pPr>
          </w:p>
        </w:tc>
      </w:tr>
    </w:tbl>
    <w:p w:rsidR="009129D3" w:rsidRPr="003D7817" w:rsidRDefault="009129D3" w:rsidP="00815EEA">
      <w:pPr>
        <w:jc w:val="both"/>
        <w:rPr>
          <w:sz w:val="28"/>
          <w:szCs w:val="28"/>
          <w:rtl/>
        </w:rPr>
      </w:pPr>
    </w:p>
    <w:p w:rsidR="009129D3" w:rsidRPr="003D7817" w:rsidRDefault="009129D3" w:rsidP="00815EEA">
      <w:pPr>
        <w:jc w:val="both"/>
        <w:rPr>
          <w:b/>
          <w:bCs/>
          <w:sz w:val="28"/>
          <w:szCs w:val="28"/>
          <w:u w:val="single"/>
          <w:rtl/>
        </w:rPr>
      </w:pPr>
    </w:p>
    <w:p w:rsidR="009129D3" w:rsidRPr="003D7817" w:rsidRDefault="009129D3" w:rsidP="00815EEA">
      <w:pPr>
        <w:jc w:val="both"/>
        <w:rPr>
          <w:b/>
          <w:bCs/>
          <w:sz w:val="28"/>
          <w:szCs w:val="28"/>
          <w:u w:val="single"/>
          <w:rtl/>
        </w:rPr>
      </w:pPr>
    </w:p>
    <w:p w:rsidR="009129D3" w:rsidRPr="003D7817" w:rsidRDefault="009129D3" w:rsidP="00815EEA">
      <w:pPr>
        <w:jc w:val="both"/>
        <w:rPr>
          <w:sz w:val="28"/>
          <w:szCs w:val="28"/>
          <w:rtl/>
        </w:rPr>
      </w:pPr>
      <w:r w:rsidRPr="003D7817">
        <w:rPr>
          <w:b/>
          <w:bCs/>
          <w:sz w:val="28"/>
          <w:szCs w:val="28"/>
          <w:u w:val="single"/>
          <w:rtl/>
        </w:rPr>
        <w:t>ניסיון מקצועי רלוונטי</w:t>
      </w:r>
      <w:r w:rsidRPr="003D7817">
        <w:rPr>
          <w:sz w:val="28"/>
          <w:szCs w:val="28"/>
          <w:rtl/>
        </w:rPr>
        <w:t xml:space="preserve"> </w:t>
      </w:r>
    </w:p>
    <w:p w:rsidR="009129D3" w:rsidRPr="003D7817" w:rsidRDefault="009129D3" w:rsidP="00815EEA">
      <w:pPr>
        <w:jc w:val="both"/>
        <w:rPr>
          <w:sz w:val="28"/>
          <w:szCs w:val="28"/>
          <w:rtl/>
        </w:rPr>
      </w:pPr>
    </w:p>
    <w:tbl>
      <w:tblPr>
        <w:bidiVisual/>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880"/>
        <w:gridCol w:w="2880"/>
      </w:tblGrid>
      <w:tr w:rsidR="009129D3" w:rsidRPr="003D7817" w:rsidTr="00B231CA">
        <w:tc>
          <w:tcPr>
            <w:tcW w:w="2628" w:type="dxa"/>
          </w:tcPr>
          <w:p w:rsidR="009129D3" w:rsidRPr="003D7817" w:rsidRDefault="009129D3" w:rsidP="00B231CA">
            <w:pPr>
              <w:jc w:val="both"/>
              <w:rPr>
                <w:sz w:val="28"/>
                <w:szCs w:val="28"/>
                <w:rtl/>
              </w:rPr>
            </w:pPr>
          </w:p>
          <w:p w:rsidR="009129D3" w:rsidRPr="003D7817" w:rsidRDefault="009129D3" w:rsidP="00B231CA">
            <w:pPr>
              <w:jc w:val="both"/>
              <w:rPr>
                <w:sz w:val="28"/>
                <w:szCs w:val="28"/>
              </w:rPr>
            </w:pPr>
            <w:r w:rsidRPr="003D7817">
              <w:rPr>
                <w:sz w:val="28"/>
                <w:szCs w:val="28"/>
                <w:rtl/>
              </w:rPr>
              <w:t>מקום עבודה</w:t>
            </w:r>
          </w:p>
        </w:tc>
        <w:tc>
          <w:tcPr>
            <w:tcW w:w="2880" w:type="dxa"/>
          </w:tcPr>
          <w:p w:rsidR="009129D3" w:rsidRPr="003D7817" w:rsidRDefault="009129D3" w:rsidP="00B231CA">
            <w:pPr>
              <w:jc w:val="both"/>
              <w:rPr>
                <w:sz w:val="28"/>
                <w:szCs w:val="28"/>
                <w:rtl/>
              </w:rPr>
            </w:pPr>
          </w:p>
          <w:p w:rsidR="009129D3" w:rsidRPr="003D7817" w:rsidRDefault="009129D3" w:rsidP="00B231CA">
            <w:pPr>
              <w:jc w:val="both"/>
              <w:rPr>
                <w:sz w:val="28"/>
                <w:szCs w:val="28"/>
              </w:rPr>
            </w:pPr>
            <w:r w:rsidRPr="003D7817">
              <w:rPr>
                <w:sz w:val="28"/>
                <w:szCs w:val="28"/>
                <w:rtl/>
              </w:rPr>
              <w:t>תאור המשרה</w:t>
            </w:r>
          </w:p>
        </w:tc>
        <w:tc>
          <w:tcPr>
            <w:tcW w:w="2880" w:type="dxa"/>
          </w:tcPr>
          <w:p w:rsidR="009129D3" w:rsidRPr="003D7817" w:rsidRDefault="009129D3" w:rsidP="00B231CA">
            <w:pPr>
              <w:jc w:val="both"/>
              <w:rPr>
                <w:sz w:val="28"/>
                <w:szCs w:val="28"/>
                <w:rtl/>
              </w:rPr>
            </w:pPr>
          </w:p>
          <w:p w:rsidR="009129D3" w:rsidRPr="003D7817" w:rsidRDefault="009129D3" w:rsidP="00B231CA">
            <w:pPr>
              <w:jc w:val="both"/>
              <w:rPr>
                <w:sz w:val="28"/>
                <w:szCs w:val="28"/>
              </w:rPr>
            </w:pPr>
            <w:r w:rsidRPr="003D7817">
              <w:rPr>
                <w:sz w:val="28"/>
                <w:szCs w:val="28"/>
                <w:rtl/>
              </w:rPr>
              <w:t>התקופה (בשנים)</w:t>
            </w:r>
          </w:p>
        </w:tc>
      </w:tr>
      <w:tr w:rsidR="009129D3" w:rsidRPr="003D7817" w:rsidTr="00B231CA">
        <w:tc>
          <w:tcPr>
            <w:tcW w:w="2628" w:type="dxa"/>
          </w:tcPr>
          <w:p w:rsidR="009129D3" w:rsidRPr="003D7817" w:rsidRDefault="009129D3" w:rsidP="00815EEA">
            <w:pPr>
              <w:jc w:val="both"/>
              <w:rPr>
                <w:sz w:val="28"/>
                <w:szCs w:val="28"/>
              </w:rPr>
            </w:pPr>
          </w:p>
        </w:tc>
        <w:tc>
          <w:tcPr>
            <w:tcW w:w="2880" w:type="dxa"/>
          </w:tcPr>
          <w:p w:rsidR="009129D3" w:rsidRPr="003D7817" w:rsidRDefault="009129D3" w:rsidP="00B231CA">
            <w:pPr>
              <w:jc w:val="both"/>
              <w:rPr>
                <w:sz w:val="28"/>
                <w:szCs w:val="28"/>
              </w:rPr>
            </w:pPr>
          </w:p>
        </w:tc>
        <w:tc>
          <w:tcPr>
            <w:tcW w:w="2880" w:type="dxa"/>
          </w:tcPr>
          <w:p w:rsidR="009129D3" w:rsidRPr="00F27CBF" w:rsidRDefault="009129D3" w:rsidP="00B231CA">
            <w:pPr>
              <w:jc w:val="both"/>
              <w:rPr>
                <w:sz w:val="28"/>
                <w:szCs w:val="28"/>
              </w:rPr>
            </w:pPr>
          </w:p>
        </w:tc>
      </w:tr>
      <w:tr w:rsidR="009129D3" w:rsidRPr="003D7817" w:rsidTr="00B231CA">
        <w:tc>
          <w:tcPr>
            <w:tcW w:w="2628" w:type="dxa"/>
          </w:tcPr>
          <w:p w:rsidR="009129D3" w:rsidRPr="003D7817" w:rsidRDefault="009129D3" w:rsidP="00815EEA">
            <w:pPr>
              <w:jc w:val="both"/>
              <w:rPr>
                <w:sz w:val="28"/>
                <w:szCs w:val="28"/>
              </w:rPr>
            </w:pPr>
          </w:p>
        </w:tc>
        <w:tc>
          <w:tcPr>
            <w:tcW w:w="2880" w:type="dxa"/>
          </w:tcPr>
          <w:p w:rsidR="009129D3" w:rsidRPr="003D7817" w:rsidRDefault="009129D3" w:rsidP="00B231CA">
            <w:pPr>
              <w:jc w:val="both"/>
              <w:rPr>
                <w:sz w:val="28"/>
                <w:szCs w:val="28"/>
              </w:rPr>
            </w:pPr>
          </w:p>
        </w:tc>
        <w:tc>
          <w:tcPr>
            <w:tcW w:w="2880" w:type="dxa"/>
          </w:tcPr>
          <w:p w:rsidR="009129D3" w:rsidRPr="003D7817" w:rsidRDefault="009129D3" w:rsidP="00815EEA">
            <w:pPr>
              <w:jc w:val="both"/>
              <w:rPr>
                <w:sz w:val="28"/>
                <w:szCs w:val="28"/>
              </w:rPr>
            </w:pPr>
          </w:p>
        </w:tc>
      </w:tr>
      <w:tr w:rsidR="009129D3" w:rsidRPr="003D7817" w:rsidTr="00B231CA">
        <w:tc>
          <w:tcPr>
            <w:tcW w:w="2628" w:type="dxa"/>
          </w:tcPr>
          <w:p w:rsidR="009129D3" w:rsidRPr="003D7817" w:rsidRDefault="009129D3" w:rsidP="00B231CA">
            <w:pPr>
              <w:jc w:val="both"/>
              <w:rPr>
                <w:sz w:val="28"/>
                <w:szCs w:val="28"/>
              </w:rPr>
            </w:pPr>
          </w:p>
        </w:tc>
        <w:tc>
          <w:tcPr>
            <w:tcW w:w="2880" w:type="dxa"/>
          </w:tcPr>
          <w:p w:rsidR="009129D3" w:rsidRPr="003D7817" w:rsidRDefault="009129D3" w:rsidP="00B231CA">
            <w:pPr>
              <w:jc w:val="both"/>
              <w:rPr>
                <w:sz w:val="28"/>
                <w:szCs w:val="28"/>
              </w:rPr>
            </w:pPr>
          </w:p>
        </w:tc>
        <w:tc>
          <w:tcPr>
            <w:tcW w:w="2880" w:type="dxa"/>
          </w:tcPr>
          <w:p w:rsidR="009129D3" w:rsidRPr="003D7817" w:rsidRDefault="009129D3" w:rsidP="00B231CA">
            <w:pPr>
              <w:jc w:val="both"/>
              <w:rPr>
                <w:sz w:val="28"/>
                <w:szCs w:val="28"/>
              </w:rPr>
            </w:pPr>
          </w:p>
        </w:tc>
      </w:tr>
      <w:tr w:rsidR="009129D3" w:rsidRPr="003D7817" w:rsidTr="00B231CA">
        <w:tc>
          <w:tcPr>
            <w:tcW w:w="2628" w:type="dxa"/>
          </w:tcPr>
          <w:p w:rsidR="009129D3" w:rsidRPr="003D7817" w:rsidRDefault="009129D3" w:rsidP="00B231CA">
            <w:pPr>
              <w:jc w:val="both"/>
              <w:rPr>
                <w:sz w:val="28"/>
                <w:szCs w:val="28"/>
              </w:rPr>
            </w:pPr>
          </w:p>
        </w:tc>
        <w:tc>
          <w:tcPr>
            <w:tcW w:w="2880" w:type="dxa"/>
          </w:tcPr>
          <w:p w:rsidR="009129D3" w:rsidRPr="003D7817" w:rsidRDefault="009129D3" w:rsidP="00B231CA">
            <w:pPr>
              <w:jc w:val="both"/>
              <w:rPr>
                <w:sz w:val="28"/>
                <w:szCs w:val="28"/>
              </w:rPr>
            </w:pPr>
          </w:p>
        </w:tc>
        <w:tc>
          <w:tcPr>
            <w:tcW w:w="2880" w:type="dxa"/>
          </w:tcPr>
          <w:p w:rsidR="009129D3" w:rsidRPr="003D7817" w:rsidRDefault="009129D3" w:rsidP="00B231CA">
            <w:pPr>
              <w:jc w:val="both"/>
              <w:rPr>
                <w:sz w:val="28"/>
                <w:szCs w:val="28"/>
              </w:rPr>
            </w:pPr>
          </w:p>
        </w:tc>
      </w:tr>
    </w:tbl>
    <w:p w:rsidR="009129D3" w:rsidRPr="003D7817" w:rsidRDefault="009129D3" w:rsidP="00815EEA">
      <w:pPr>
        <w:jc w:val="both"/>
        <w:rPr>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986"/>
      </w:tblGrid>
      <w:tr w:rsidR="009129D3" w:rsidRPr="00F27CBF" w:rsidTr="00815EEA">
        <w:tc>
          <w:tcPr>
            <w:tcW w:w="4428" w:type="dxa"/>
          </w:tcPr>
          <w:p w:rsidR="009129D3" w:rsidRPr="00F27CBF" w:rsidRDefault="009129D3" w:rsidP="00B231CA">
            <w:pPr>
              <w:jc w:val="both"/>
              <w:rPr>
                <w:sz w:val="28"/>
                <w:szCs w:val="28"/>
              </w:rPr>
            </w:pPr>
            <w:r w:rsidRPr="00F27CBF">
              <w:rPr>
                <w:sz w:val="28"/>
                <w:szCs w:val="28"/>
                <w:rtl/>
              </w:rPr>
              <w:t>חברות בארגונים מקצועיים ישראליים ובינ"ל</w:t>
            </w:r>
          </w:p>
        </w:tc>
        <w:tc>
          <w:tcPr>
            <w:tcW w:w="3986" w:type="dxa"/>
          </w:tcPr>
          <w:p w:rsidR="009129D3" w:rsidRPr="00F27CBF" w:rsidRDefault="009129D3" w:rsidP="00B231CA">
            <w:pPr>
              <w:jc w:val="both"/>
              <w:rPr>
                <w:sz w:val="28"/>
                <w:szCs w:val="28"/>
              </w:rPr>
            </w:pPr>
            <w:r w:rsidRPr="00F27CBF">
              <w:rPr>
                <w:sz w:val="28"/>
                <w:szCs w:val="28"/>
                <w:rtl/>
              </w:rPr>
              <w:t>בתוקף עד</w:t>
            </w:r>
          </w:p>
        </w:tc>
      </w:tr>
      <w:tr w:rsidR="009129D3" w:rsidRPr="00F27CBF" w:rsidTr="00815EEA">
        <w:tc>
          <w:tcPr>
            <w:tcW w:w="4428" w:type="dxa"/>
          </w:tcPr>
          <w:p w:rsidR="009129D3" w:rsidRPr="00F27CBF" w:rsidRDefault="009129D3" w:rsidP="00B231CA">
            <w:pPr>
              <w:jc w:val="both"/>
              <w:rPr>
                <w:sz w:val="28"/>
                <w:szCs w:val="28"/>
              </w:rPr>
            </w:pPr>
          </w:p>
        </w:tc>
        <w:tc>
          <w:tcPr>
            <w:tcW w:w="3986" w:type="dxa"/>
          </w:tcPr>
          <w:p w:rsidR="009129D3" w:rsidRPr="00F27CBF" w:rsidRDefault="009129D3" w:rsidP="00B231CA">
            <w:pPr>
              <w:jc w:val="both"/>
              <w:rPr>
                <w:sz w:val="28"/>
                <w:szCs w:val="28"/>
              </w:rPr>
            </w:pPr>
          </w:p>
        </w:tc>
      </w:tr>
      <w:tr w:rsidR="009129D3" w:rsidRPr="00F27CBF" w:rsidTr="00815EEA">
        <w:tc>
          <w:tcPr>
            <w:tcW w:w="4428" w:type="dxa"/>
          </w:tcPr>
          <w:p w:rsidR="009129D3" w:rsidRPr="00F27CBF" w:rsidRDefault="009129D3" w:rsidP="00B231CA">
            <w:pPr>
              <w:jc w:val="both"/>
              <w:rPr>
                <w:sz w:val="28"/>
                <w:szCs w:val="28"/>
              </w:rPr>
            </w:pPr>
          </w:p>
        </w:tc>
        <w:tc>
          <w:tcPr>
            <w:tcW w:w="3986" w:type="dxa"/>
          </w:tcPr>
          <w:p w:rsidR="009129D3" w:rsidRPr="00F27CBF" w:rsidRDefault="009129D3" w:rsidP="00B231CA">
            <w:pPr>
              <w:jc w:val="both"/>
              <w:rPr>
                <w:sz w:val="28"/>
                <w:szCs w:val="28"/>
              </w:rPr>
            </w:pPr>
          </w:p>
        </w:tc>
      </w:tr>
      <w:tr w:rsidR="009129D3" w:rsidRPr="00F27CBF" w:rsidTr="00815EEA">
        <w:tc>
          <w:tcPr>
            <w:tcW w:w="4428" w:type="dxa"/>
          </w:tcPr>
          <w:p w:rsidR="009129D3" w:rsidRPr="00F27CBF" w:rsidRDefault="009129D3" w:rsidP="00B231CA">
            <w:pPr>
              <w:jc w:val="both"/>
              <w:rPr>
                <w:sz w:val="28"/>
                <w:szCs w:val="28"/>
              </w:rPr>
            </w:pPr>
          </w:p>
        </w:tc>
        <w:tc>
          <w:tcPr>
            <w:tcW w:w="3986" w:type="dxa"/>
          </w:tcPr>
          <w:p w:rsidR="009129D3" w:rsidRPr="00F27CBF" w:rsidRDefault="009129D3" w:rsidP="00B231CA">
            <w:pPr>
              <w:jc w:val="both"/>
              <w:rPr>
                <w:sz w:val="28"/>
                <w:szCs w:val="28"/>
              </w:rPr>
            </w:pPr>
          </w:p>
        </w:tc>
      </w:tr>
    </w:tbl>
    <w:p w:rsidR="009129D3" w:rsidRPr="003D7817" w:rsidRDefault="009129D3" w:rsidP="00815EEA">
      <w:pPr>
        <w:jc w:val="both"/>
        <w:rPr>
          <w:b/>
          <w:bCs/>
          <w:sz w:val="28"/>
          <w:szCs w:val="28"/>
          <w:u w:val="single"/>
          <w:rtl/>
        </w:rPr>
      </w:pPr>
    </w:p>
    <w:p w:rsidR="009129D3" w:rsidRPr="003D7817" w:rsidRDefault="009129D3" w:rsidP="00815EEA">
      <w:pPr>
        <w:jc w:val="both"/>
        <w:rPr>
          <w:sz w:val="28"/>
          <w:szCs w:val="28"/>
          <w:rtl/>
        </w:rPr>
      </w:pPr>
      <w:r w:rsidRPr="003D7817">
        <w:rPr>
          <w:b/>
          <w:bCs/>
          <w:sz w:val="28"/>
          <w:szCs w:val="28"/>
          <w:u w:val="single"/>
          <w:rtl/>
        </w:rPr>
        <w:t>פירוט ההתמחות המרכזית והמשנית</w:t>
      </w:r>
      <w:r w:rsidRPr="003D7817">
        <w:rPr>
          <w:sz w:val="28"/>
          <w:szCs w:val="28"/>
          <w:rtl/>
        </w:rPr>
        <w:t>:</w:t>
      </w:r>
    </w:p>
    <w:p w:rsidR="009129D3" w:rsidRPr="003D7817" w:rsidRDefault="009129D3" w:rsidP="00815EEA">
      <w:pPr>
        <w:jc w:val="both"/>
        <w:rPr>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2"/>
        <w:gridCol w:w="1276"/>
        <w:gridCol w:w="1385"/>
        <w:gridCol w:w="2301"/>
      </w:tblGrid>
      <w:tr w:rsidR="009129D3" w:rsidRPr="003D7817" w:rsidTr="009C4E17">
        <w:tc>
          <w:tcPr>
            <w:tcW w:w="3452" w:type="dxa"/>
          </w:tcPr>
          <w:p w:rsidR="009129D3" w:rsidRPr="003D7817" w:rsidRDefault="009129D3" w:rsidP="00B231CA">
            <w:pPr>
              <w:jc w:val="both"/>
              <w:rPr>
                <w:sz w:val="28"/>
                <w:szCs w:val="28"/>
              </w:rPr>
            </w:pPr>
            <w:r w:rsidRPr="003D7817">
              <w:rPr>
                <w:sz w:val="28"/>
                <w:szCs w:val="28"/>
                <w:rtl/>
              </w:rPr>
              <w:t>ההתמחות</w:t>
            </w:r>
          </w:p>
        </w:tc>
        <w:tc>
          <w:tcPr>
            <w:tcW w:w="1276" w:type="dxa"/>
          </w:tcPr>
          <w:p w:rsidR="009129D3" w:rsidRPr="003D7817" w:rsidRDefault="009129D3" w:rsidP="00B231CA">
            <w:pPr>
              <w:jc w:val="both"/>
              <w:rPr>
                <w:sz w:val="28"/>
                <w:szCs w:val="28"/>
              </w:rPr>
            </w:pPr>
            <w:r w:rsidRPr="003D7817">
              <w:rPr>
                <w:sz w:val="28"/>
                <w:szCs w:val="28"/>
                <w:rtl/>
              </w:rPr>
              <w:t>עיקרית</w:t>
            </w:r>
          </w:p>
        </w:tc>
        <w:tc>
          <w:tcPr>
            <w:tcW w:w="1385" w:type="dxa"/>
          </w:tcPr>
          <w:p w:rsidR="009129D3" w:rsidRPr="003D7817" w:rsidRDefault="009129D3" w:rsidP="00B231CA">
            <w:pPr>
              <w:jc w:val="both"/>
              <w:rPr>
                <w:sz w:val="28"/>
                <w:szCs w:val="28"/>
              </w:rPr>
            </w:pPr>
            <w:r w:rsidRPr="003D7817">
              <w:rPr>
                <w:sz w:val="28"/>
                <w:szCs w:val="28"/>
                <w:rtl/>
              </w:rPr>
              <w:t>משנית</w:t>
            </w:r>
          </w:p>
        </w:tc>
        <w:tc>
          <w:tcPr>
            <w:tcW w:w="2301" w:type="dxa"/>
          </w:tcPr>
          <w:p w:rsidR="009129D3" w:rsidRPr="003D7817" w:rsidRDefault="009129D3" w:rsidP="00B231CA">
            <w:pPr>
              <w:jc w:val="both"/>
              <w:rPr>
                <w:sz w:val="28"/>
                <w:szCs w:val="28"/>
              </w:rPr>
            </w:pPr>
            <w:r w:rsidRPr="003D7817">
              <w:rPr>
                <w:sz w:val="28"/>
                <w:szCs w:val="28"/>
                <w:rtl/>
              </w:rPr>
              <w:t>הערות</w:t>
            </w:r>
          </w:p>
        </w:tc>
      </w:tr>
      <w:tr w:rsidR="009129D3" w:rsidRPr="003D7817" w:rsidTr="009C4E17">
        <w:tc>
          <w:tcPr>
            <w:tcW w:w="3452" w:type="dxa"/>
          </w:tcPr>
          <w:p w:rsidR="009129D3" w:rsidRPr="003D7817" w:rsidRDefault="009129D3" w:rsidP="00B231CA">
            <w:pPr>
              <w:jc w:val="both"/>
              <w:rPr>
                <w:sz w:val="28"/>
                <w:szCs w:val="28"/>
              </w:rPr>
            </w:pPr>
            <w:r w:rsidRPr="003D7817">
              <w:rPr>
                <w:sz w:val="28"/>
                <w:szCs w:val="28"/>
                <w:rtl/>
              </w:rPr>
              <w:t xml:space="preserve">יעוץ </w:t>
            </w:r>
            <w:r>
              <w:rPr>
                <w:sz w:val="28"/>
                <w:szCs w:val="28"/>
                <w:rtl/>
              </w:rPr>
              <w:t>ב</w:t>
            </w:r>
            <w:r w:rsidRPr="003D7817">
              <w:rPr>
                <w:sz w:val="28"/>
                <w:szCs w:val="28"/>
                <w:rtl/>
              </w:rPr>
              <w:t>שיווק</w:t>
            </w:r>
            <w:r>
              <w:rPr>
                <w:sz w:val="28"/>
                <w:szCs w:val="28"/>
                <w:rtl/>
              </w:rPr>
              <w:t xml:space="preserve"> ומכירות</w:t>
            </w:r>
          </w:p>
        </w:tc>
        <w:tc>
          <w:tcPr>
            <w:tcW w:w="1276" w:type="dxa"/>
          </w:tcPr>
          <w:p w:rsidR="009129D3" w:rsidRPr="003D7817" w:rsidRDefault="009129D3" w:rsidP="00B231CA">
            <w:pPr>
              <w:jc w:val="both"/>
              <w:rPr>
                <w:sz w:val="28"/>
                <w:szCs w:val="28"/>
              </w:rPr>
            </w:pPr>
          </w:p>
        </w:tc>
        <w:tc>
          <w:tcPr>
            <w:tcW w:w="1385" w:type="dxa"/>
          </w:tcPr>
          <w:p w:rsidR="009129D3" w:rsidRPr="003D7817" w:rsidRDefault="009129D3" w:rsidP="00B231CA">
            <w:pPr>
              <w:jc w:val="both"/>
              <w:rPr>
                <w:sz w:val="28"/>
                <w:szCs w:val="28"/>
              </w:rPr>
            </w:pPr>
          </w:p>
        </w:tc>
        <w:tc>
          <w:tcPr>
            <w:tcW w:w="2301" w:type="dxa"/>
          </w:tcPr>
          <w:p w:rsidR="009129D3" w:rsidRPr="003D7817" w:rsidRDefault="009129D3" w:rsidP="00B231CA">
            <w:pPr>
              <w:jc w:val="both"/>
              <w:rPr>
                <w:sz w:val="28"/>
                <w:szCs w:val="28"/>
              </w:rPr>
            </w:pPr>
          </w:p>
        </w:tc>
      </w:tr>
      <w:tr w:rsidR="009129D3" w:rsidRPr="003D7817" w:rsidTr="009C4E17">
        <w:tc>
          <w:tcPr>
            <w:tcW w:w="3452" w:type="dxa"/>
          </w:tcPr>
          <w:p w:rsidR="009129D3" w:rsidRPr="003D7817" w:rsidRDefault="009129D3" w:rsidP="00B231CA">
            <w:pPr>
              <w:jc w:val="both"/>
              <w:rPr>
                <w:sz w:val="28"/>
                <w:szCs w:val="28"/>
              </w:rPr>
            </w:pPr>
            <w:r w:rsidRPr="003D7817">
              <w:rPr>
                <w:sz w:val="28"/>
                <w:szCs w:val="28"/>
                <w:rtl/>
              </w:rPr>
              <w:t>יעוץ כלכלי/פיננסי</w:t>
            </w:r>
          </w:p>
        </w:tc>
        <w:tc>
          <w:tcPr>
            <w:tcW w:w="1276" w:type="dxa"/>
          </w:tcPr>
          <w:p w:rsidR="009129D3" w:rsidRPr="003D7817" w:rsidRDefault="009129D3" w:rsidP="00B231CA">
            <w:pPr>
              <w:jc w:val="both"/>
              <w:rPr>
                <w:sz w:val="28"/>
                <w:szCs w:val="28"/>
              </w:rPr>
            </w:pPr>
          </w:p>
        </w:tc>
        <w:tc>
          <w:tcPr>
            <w:tcW w:w="1385" w:type="dxa"/>
          </w:tcPr>
          <w:p w:rsidR="009129D3" w:rsidRPr="003D7817" w:rsidRDefault="009129D3" w:rsidP="00B231CA">
            <w:pPr>
              <w:jc w:val="both"/>
              <w:rPr>
                <w:sz w:val="28"/>
                <w:szCs w:val="28"/>
              </w:rPr>
            </w:pPr>
          </w:p>
        </w:tc>
        <w:tc>
          <w:tcPr>
            <w:tcW w:w="2301" w:type="dxa"/>
          </w:tcPr>
          <w:p w:rsidR="009129D3" w:rsidRPr="003D7817" w:rsidRDefault="009129D3" w:rsidP="00B231CA">
            <w:pPr>
              <w:jc w:val="both"/>
              <w:rPr>
                <w:sz w:val="28"/>
                <w:szCs w:val="28"/>
              </w:rPr>
            </w:pPr>
          </w:p>
        </w:tc>
      </w:tr>
      <w:tr w:rsidR="009129D3" w:rsidRPr="003D7817" w:rsidTr="009C4E17">
        <w:tc>
          <w:tcPr>
            <w:tcW w:w="3452" w:type="dxa"/>
          </w:tcPr>
          <w:p w:rsidR="009129D3" w:rsidRPr="003D7817" w:rsidRDefault="009129D3" w:rsidP="00B231CA">
            <w:pPr>
              <w:jc w:val="both"/>
              <w:rPr>
                <w:sz w:val="28"/>
                <w:szCs w:val="28"/>
              </w:rPr>
            </w:pPr>
            <w:r w:rsidRPr="003D7817">
              <w:rPr>
                <w:sz w:val="28"/>
                <w:szCs w:val="28"/>
                <w:rtl/>
              </w:rPr>
              <w:t>יעוץ ארגוני</w:t>
            </w:r>
          </w:p>
        </w:tc>
        <w:tc>
          <w:tcPr>
            <w:tcW w:w="1276" w:type="dxa"/>
          </w:tcPr>
          <w:p w:rsidR="009129D3" w:rsidRPr="003D7817" w:rsidRDefault="009129D3" w:rsidP="00B231CA">
            <w:pPr>
              <w:jc w:val="both"/>
              <w:rPr>
                <w:sz w:val="28"/>
                <w:szCs w:val="28"/>
              </w:rPr>
            </w:pPr>
          </w:p>
        </w:tc>
        <w:tc>
          <w:tcPr>
            <w:tcW w:w="1385" w:type="dxa"/>
          </w:tcPr>
          <w:p w:rsidR="009129D3" w:rsidRPr="003D7817" w:rsidRDefault="009129D3" w:rsidP="00B231CA">
            <w:pPr>
              <w:jc w:val="both"/>
              <w:rPr>
                <w:sz w:val="28"/>
                <w:szCs w:val="28"/>
              </w:rPr>
            </w:pPr>
          </w:p>
        </w:tc>
        <w:tc>
          <w:tcPr>
            <w:tcW w:w="2301" w:type="dxa"/>
          </w:tcPr>
          <w:p w:rsidR="009129D3" w:rsidRPr="003D7817" w:rsidRDefault="009129D3" w:rsidP="00B231CA">
            <w:pPr>
              <w:jc w:val="both"/>
              <w:rPr>
                <w:sz w:val="28"/>
                <w:szCs w:val="28"/>
              </w:rPr>
            </w:pPr>
          </w:p>
        </w:tc>
      </w:tr>
      <w:tr w:rsidR="009129D3" w:rsidRPr="003D7817" w:rsidTr="009C4E17">
        <w:tc>
          <w:tcPr>
            <w:tcW w:w="3452" w:type="dxa"/>
          </w:tcPr>
          <w:p w:rsidR="009129D3" w:rsidRPr="00815EEA" w:rsidRDefault="009129D3" w:rsidP="00815EEA">
            <w:pPr>
              <w:rPr>
                <w:sz w:val="28"/>
                <w:szCs w:val="28"/>
              </w:rPr>
            </w:pPr>
            <w:r w:rsidRPr="00815EEA">
              <w:rPr>
                <w:sz w:val="28"/>
                <w:szCs w:val="28"/>
                <w:rtl/>
              </w:rPr>
              <w:t>בניית תוכניות עסקיות</w:t>
            </w:r>
          </w:p>
        </w:tc>
        <w:tc>
          <w:tcPr>
            <w:tcW w:w="1276" w:type="dxa"/>
          </w:tcPr>
          <w:p w:rsidR="009129D3" w:rsidRPr="003D7817" w:rsidRDefault="009129D3" w:rsidP="00B231CA">
            <w:pPr>
              <w:jc w:val="both"/>
              <w:rPr>
                <w:sz w:val="28"/>
                <w:szCs w:val="28"/>
              </w:rPr>
            </w:pPr>
          </w:p>
        </w:tc>
        <w:tc>
          <w:tcPr>
            <w:tcW w:w="1385" w:type="dxa"/>
          </w:tcPr>
          <w:p w:rsidR="009129D3" w:rsidRPr="003D7817" w:rsidRDefault="009129D3" w:rsidP="00B231CA">
            <w:pPr>
              <w:jc w:val="both"/>
              <w:rPr>
                <w:sz w:val="28"/>
                <w:szCs w:val="28"/>
              </w:rPr>
            </w:pPr>
          </w:p>
        </w:tc>
        <w:tc>
          <w:tcPr>
            <w:tcW w:w="2301" w:type="dxa"/>
          </w:tcPr>
          <w:p w:rsidR="009129D3" w:rsidRPr="003D7817" w:rsidRDefault="009129D3" w:rsidP="00B231CA">
            <w:pPr>
              <w:jc w:val="both"/>
              <w:rPr>
                <w:sz w:val="28"/>
                <w:szCs w:val="28"/>
              </w:rPr>
            </w:pPr>
          </w:p>
        </w:tc>
      </w:tr>
      <w:tr w:rsidR="009129D3" w:rsidRPr="003D7817" w:rsidTr="009C4E17">
        <w:tc>
          <w:tcPr>
            <w:tcW w:w="3452" w:type="dxa"/>
          </w:tcPr>
          <w:p w:rsidR="009129D3" w:rsidRPr="00815EEA" w:rsidRDefault="009129D3" w:rsidP="00815EEA">
            <w:pPr>
              <w:jc w:val="both"/>
              <w:rPr>
                <w:sz w:val="28"/>
                <w:szCs w:val="28"/>
              </w:rPr>
            </w:pPr>
            <w:r w:rsidRPr="00815EEA">
              <w:rPr>
                <w:sz w:val="28"/>
                <w:szCs w:val="28"/>
                <w:rtl/>
              </w:rPr>
              <w:t>יעוץ בנושא סחר חוץ.</w:t>
            </w:r>
          </w:p>
        </w:tc>
        <w:tc>
          <w:tcPr>
            <w:tcW w:w="1276" w:type="dxa"/>
          </w:tcPr>
          <w:p w:rsidR="009129D3" w:rsidRPr="003D7817" w:rsidRDefault="009129D3" w:rsidP="00B231CA">
            <w:pPr>
              <w:jc w:val="both"/>
              <w:rPr>
                <w:sz w:val="28"/>
                <w:szCs w:val="28"/>
              </w:rPr>
            </w:pPr>
          </w:p>
        </w:tc>
        <w:tc>
          <w:tcPr>
            <w:tcW w:w="1385" w:type="dxa"/>
          </w:tcPr>
          <w:p w:rsidR="009129D3" w:rsidRPr="003D7817" w:rsidRDefault="009129D3" w:rsidP="00B231CA">
            <w:pPr>
              <w:jc w:val="both"/>
              <w:rPr>
                <w:sz w:val="28"/>
                <w:szCs w:val="28"/>
              </w:rPr>
            </w:pPr>
          </w:p>
        </w:tc>
        <w:tc>
          <w:tcPr>
            <w:tcW w:w="2301" w:type="dxa"/>
          </w:tcPr>
          <w:p w:rsidR="009129D3" w:rsidRPr="003D7817" w:rsidRDefault="009129D3" w:rsidP="00B231CA">
            <w:pPr>
              <w:jc w:val="both"/>
              <w:rPr>
                <w:sz w:val="28"/>
                <w:szCs w:val="28"/>
              </w:rPr>
            </w:pPr>
          </w:p>
        </w:tc>
      </w:tr>
      <w:tr w:rsidR="009129D3" w:rsidRPr="003D7817" w:rsidTr="009C4E17">
        <w:tc>
          <w:tcPr>
            <w:tcW w:w="3452" w:type="dxa"/>
          </w:tcPr>
          <w:p w:rsidR="009129D3" w:rsidRPr="00815EEA" w:rsidRDefault="009129D3" w:rsidP="00815EEA">
            <w:pPr>
              <w:jc w:val="both"/>
              <w:rPr>
                <w:sz w:val="28"/>
                <w:szCs w:val="28"/>
              </w:rPr>
            </w:pPr>
            <w:r w:rsidRPr="00815EEA">
              <w:rPr>
                <w:sz w:val="28"/>
                <w:szCs w:val="28"/>
                <w:rtl/>
              </w:rPr>
              <w:t>יעוץ בלוגיסטיקה,רכש</w:t>
            </w:r>
            <w:r>
              <w:rPr>
                <w:sz w:val="28"/>
                <w:szCs w:val="28"/>
                <w:rtl/>
              </w:rPr>
              <w:t xml:space="preserve"> </w:t>
            </w:r>
            <w:r w:rsidRPr="00815EEA">
              <w:rPr>
                <w:sz w:val="28"/>
                <w:szCs w:val="28"/>
                <w:rtl/>
              </w:rPr>
              <w:t>ותפעול</w:t>
            </w:r>
            <w:r>
              <w:rPr>
                <w:sz w:val="28"/>
                <w:szCs w:val="28"/>
                <w:rtl/>
              </w:rPr>
              <w:t xml:space="preserve">   </w:t>
            </w:r>
          </w:p>
        </w:tc>
        <w:tc>
          <w:tcPr>
            <w:tcW w:w="1276" w:type="dxa"/>
          </w:tcPr>
          <w:p w:rsidR="009129D3" w:rsidRPr="003D7817" w:rsidRDefault="009129D3" w:rsidP="00B231CA">
            <w:pPr>
              <w:jc w:val="both"/>
              <w:rPr>
                <w:sz w:val="28"/>
                <w:szCs w:val="28"/>
              </w:rPr>
            </w:pPr>
          </w:p>
        </w:tc>
        <w:tc>
          <w:tcPr>
            <w:tcW w:w="1385" w:type="dxa"/>
          </w:tcPr>
          <w:p w:rsidR="009129D3" w:rsidRPr="003D7817" w:rsidRDefault="009129D3" w:rsidP="00B231CA">
            <w:pPr>
              <w:jc w:val="both"/>
              <w:rPr>
                <w:sz w:val="28"/>
                <w:szCs w:val="28"/>
              </w:rPr>
            </w:pPr>
          </w:p>
        </w:tc>
        <w:tc>
          <w:tcPr>
            <w:tcW w:w="2301" w:type="dxa"/>
          </w:tcPr>
          <w:p w:rsidR="009129D3" w:rsidRPr="003D7817" w:rsidRDefault="009129D3" w:rsidP="00B231CA">
            <w:pPr>
              <w:jc w:val="both"/>
              <w:rPr>
                <w:sz w:val="28"/>
                <w:szCs w:val="28"/>
              </w:rPr>
            </w:pPr>
          </w:p>
        </w:tc>
      </w:tr>
      <w:tr w:rsidR="009129D3" w:rsidRPr="003D7817" w:rsidTr="009C4E17">
        <w:tc>
          <w:tcPr>
            <w:tcW w:w="3452" w:type="dxa"/>
          </w:tcPr>
          <w:p w:rsidR="009129D3" w:rsidRPr="00815EEA" w:rsidRDefault="009129D3" w:rsidP="00815EEA">
            <w:pPr>
              <w:rPr>
                <w:sz w:val="28"/>
                <w:szCs w:val="28"/>
              </w:rPr>
            </w:pPr>
            <w:r w:rsidRPr="00815EEA">
              <w:rPr>
                <w:sz w:val="28"/>
                <w:szCs w:val="28"/>
                <w:rtl/>
              </w:rPr>
              <w:t>יעוץ בניהול ואסטרטגיה.</w:t>
            </w:r>
          </w:p>
        </w:tc>
        <w:tc>
          <w:tcPr>
            <w:tcW w:w="1276" w:type="dxa"/>
          </w:tcPr>
          <w:p w:rsidR="009129D3" w:rsidRPr="003D7817" w:rsidRDefault="009129D3" w:rsidP="00B231CA">
            <w:pPr>
              <w:jc w:val="both"/>
              <w:rPr>
                <w:sz w:val="28"/>
                <w:szCs w:val="28"/>
              </w:rPr>
            </w:pPr>
          </w:p>
        </w:tc>
        <w:tc>
          <w:tcPr>
            <w:tcW w:w="1385" w:type="dxa"/>
          </w:tcPr>
          <w:p w:rsidR="009129D3" w:rsidRPr="003D7817" w:rsidRDefault="009129D3" w:rsidP="00B231CA">
            <w:pPr>
              <w:jc w:val="both"/>
              <w:rPr>
                <w:sz w:val="28"/>
                <w:szCs w:val="28"/>
              </w:rPr>
            </w:pPr>
          </w:p>
        </w:tc>
        <w:tc>
          <w:tcPr>
            <w:tcW w:w="2301" w:type="dxa"/>
          </w:tcPr>
          <w:p w:rsidR="009129D3" w:rsidRPr="003D7817" w:rsidRDefault="009129D3" w:rsidP="00B231CA">
            <w:pPr>
              <w:jc w:val="both"/>
              <w:rPr>
                <w:sz w:val="28"/>
                <w:szCs w:val="28"/>
              </w:rPr>
            </w:pPr>
          </w:p>
        </w:tc>
      </w:tr>
      <w:tr w:rsidR="009129D3" w:rsidRPr="003D7817" w:rsidTr="009C4E17">
        <w:tc>
          <w:tcPr>
            <w:tcW w:w="3452" w:type="dxa"/>
          </w:tcPr>
          <w:p w:rsidR="009129D3" w:rsidRPr="007F29CA" w:rsidRDefault="009129D3" w:rsidP="007F29CA">
            <w:pPr>
              <w:jc w:val="both"/>
              <w:rPr>
                <w:sz w:val="28"/>
                <w:szCs w:val="28"/>
              </w:rPr>
            </w:pPr>
            <w:r w:rsidRPr="007F29CA">
              <w:rPr>
                <w:sz w:val="28"/>
                <w:szCs w:val="28"/>
                <w:rtl/>
              </w:rPr>
              <w:t>יעוץ משפטי</w:t>
            </w:r>
          </w:p>
        </w:tc>
        <w:tc>
          <w:tcPr>
            <w:tcW w:w="1276" w:type="dxa"/>
          </w:tcPr>
          <w:p w:rsidR="009129D3" w:rsidRPr="003D7817" w:rsidRDefault="009129D3" w:rsidP="00B231CA">
            <w:pPr>
              <w:jc w:val="both"/>
              <w:rPr>
                <w:sz w:val="28"/>
                <w:szCs w:val="28"/>
              </w:rPr>
            </w:pPr>
          </w:p>
        </w:tc>
        <w:tc>
          <w:tcPr>
            <w:tcW w:w="1385" w:type="dxa"/>
          </w:tcPr>
          <w:p w:rsidR="009129D3" w:rsidRPr="003D7817" w:rsidRDefault="009129D3" w:rsidP="00B231CA">
            <w:pPr>
              <w:jc w:val="both"/>
              <w:rPr>
                <w:sz w:val="28"/>
                <w:szCs w:val="28"/>
              </w:rPr>
            </w:pPr>
          </w:p>
        </w:tc>
        <w:tc>
          <w:tcPr>
            <w:tcW w:w="2301" w:type="dxa"/>
          </w:tcPr>
          <w:p w:rsidR="009129D3" w:rsidRPr="003D7817" w:rsidRDefault="009129D3" w:rsidP="00B231CA">
            <w:pPr>
              <w:jc w:val="both"/>
              <w:rPr>
                <w:sz w:val="28"/>
                <w:szCs w:val="28"/>
              </w:rPr>
            </w:pPr>
          </w:p>
        </w:tc>
      </w:tr>
    </w:tbl>
    <w:p w:rsidR="009129D3" w:rsidRPr="003D7817" w:rsidRDefault="009129D3" w:rsidP="00815EEA">
      <w:pPr>
        <w:jc w:val="both"/>
        <w:rPr>
          <w:sz w:val="28"/>
          <w:szCs w:val="28"/>
          <w:rtl/>
        </w:rPr>
      </w:pPr>
    </w:p>
    <w:p w:rsidR="009129D3" w:rsidRDefault="009129D3" w:rsidP="00815EEA">
      <w:pPr>
        <w:jc w:val="both"/>
        <w:rPr>
          <w:sz w:val="28"/>
          <w:szCs w:val="28"/>
          <w:rtl/>
        </w:rPr>
      </w:pPr>
      <w:r w:rsidRPr="003D7817">
        <w:rPr>
          <w:sz w:val="28"/>
          <w:szCs w:val="28"/>
          <w:rtl/>
        </w:rPr>
        <w:t>* יש לציין התמחות</w:t>
      </w:r>
      <w:r>
        <w:rPr>
          <w:sz w:val="28"/>
          <w:szCs w:val="28"/>
          <w:rtl/>
        </w:rPr>
        <w:t xml:space="preserve"> עיקרית</w:t>
      </w:r>
      <w:r w:rsidRPr="003D7817">
        <w:rPr>
          <w:sz w:val="28"/>
          <w:szCs w:val="28"/>
          <w:rtl/>
        </w:rPr>
        <w:t xml:space="preserve"> אחת בלבד</w:t>
      </w:r>
      <w:r>
        <w:rPr>
          <w:sz w:val="28"/>
          <w:szCs w:val="28"/>
          <w:rtl/>
        </w:rPr>
        <w:t>, והתמחות משנית אחת בלבד,</w:t>
      </w:r>
      <w:r w:rsidRPr="003D7817">
        <w:rPr>
          <w:sz w:val="28"/>
          <w:szCs w:val="28"/>
          <w:rtl/>
        </w:rPr>
        <w:t xml:space="preserve"> לכל יועץ</w:t>
      </w:r>
      <w:r>
        <w:rPr>
          <w:sz w:val="28"/>
          <w:szCs w:val="28"/>
          <w:rtl/>
        </w:rPr>
        <w:t>.</w:t>
      </w:r>
    </w:p>
    <w:p w:rsidR="009129D3" w:rsidRPr="003D7817" w:rsidRDefault="009129D3" w:rsidP="00815EEA">
      <w:pPr>
        <w:jc w:val="both"/>
        <w:rPr>
          <w:sz w:val="28"/>
          <w:szCs w:val="28"/>
          <w:rtl/>
        </w:rPr>
      </w:pPr>
    </w:p>
    <w:p w:rsidR="009129D3" w:rsidRPr="003D7817" w:rsidRDefault="009129D3" w:rsidP="00815EEA">
      <w:pPr>
        <w:jc w:val="both"/>
        <w:rPr>
          <w:sz w:val="28"/>
          <w:szCs w:val="28"/>
          <w:u w:val="single"/>
          <w:rtl/>
        </w:rPr>
      </w:pPr>
      <w:r w:rsidRPr="003D7817">
        <w:rPr>
          <w:sz w:val="28"/>
          <w:szCs w:val="28"/>
          <w:u w:val="single"/>
          <w:rtl/>
        </w:rPr>
        <w:tab/>
        <w:t xml:space="preserve">  </w:t>
      </w:r>
      <w:r w:rsidRPr="003D7817">
        <w:rPr>
          <w:sz w:val="28"/>
          <w:szCs w:val="28"/>
          <w:u w:val="single"/>
          <w:rtl/>
        </w:rPr>
        <w:tab/>
      </w:r>
      <w:r w:rsidRPr="003D7817">
        <w:rPr>
          <w:sz w:val="28"/>
          <w:szCs w:val="28"/>
          <w:u w:val="single"/>
          <w:rtl/>
        </w:rPr>
        <w:tab/>
      </w:r>
      <w:r w:rsidRPr="003D7817">
        <w:rPr>
          <w:sz w:val="28"/>
          <w:szCs w:val="28"/>
          <w:rtl/>
        </w:rPr>
        <w:tab/>
      </w:r>
      <w:r w:rsidRPr="003D7817">
        <w:rPr>
          <w:sz w:val="28"/>
          <w:szCs w:val="28"/>
          <w:u w:val="single"/>
          <w:rtl/>
        </w:rPr>
        <w:tab/>
      </w:r>
      <w:r w:rsidRPr="003D7817">
        <w:rPr>
          <w:sz w:val="28"/>
          <w:szCs w:val="28"/>
          <w:u w:val="single"/>
          <w:rtl/>
        </w:rPr>
        <w:tab/>
      </w:r>
      <w:r w:rsidRPr="003D7817">
        <w:rPr>
          <w:sz w:val="28"/>
          <w:szCs w:val="28"/>
          <w:u w:val="single"/>
          <w:rtl/>
        </w:rPr>
        <w:tab/>
      </w:r>
      <w:r w:rsidRPr="003D7817">
        <w:rPr>
          <w:sz w:val="28"/>
          <w:szCs w:val="28"/>
          <w:rtl/>
        </w:rPr>
        <w:tab/>
      </w:r>
      <w:r w:rsidRPr="003D7817">
        <w:rPr>
          <w:sz w:val="28"/>
          <w:szCs w:val="28"/>
          <w:u w:val="single"/>
          <w:rtl/>
        </w:rPr>
        <w:tab/>
      </w:r>
      <w:r w:rsidRPr="003D7817">
        <w:rPr>
          <w:sz w:val="28"/>
          <w:szCs w:val="28"/>
          <w:u w:val="single"/>
          <w:rtl/>
        </w:rPr>
        <w:tab/>
      </w:r>
      <w:r w:rsidRPr="003D7817">
        <w:rPr>
          <w:sz w:val="28"/>
          <w:szCs w:val="28"/>
          <w:u w:val="single"/>
          <w:rtl/>
        </w:rPr>
        <w:tab/>
      </w:r>
    </w:p>
    <w:p w:rsidR="009129D3" w:rsidRPr="003D7817" w:rsidRDefault="009129D3" w:rsidP="00815EEA">
      <w:pPr>
        <w:jc w:val="both"/>
        <w:rPr>
          <w:sz w:val="28"/>
          <w:szCs w:val="28"/>
          <w:rtl/>
        </w:rPr>
      </w:pPr>
      <w:r w:rsidRPr="003D7817">
        <w:rPr>
          <w:sz w:val="28"/>
          <w:szCs w:val="28"/>
          <w:rtl/>
        </w:rPr>
        <w:t>תאריך</w:t>
      </w:r>
      <w:r w:rsidRPr="003D7817">
        <w:rPr>
          <w:sz w:val="28"/>
          <w:szCs w:val="28"/>
          <w:rtl/>
        </w:rPr>
        <w:tab/>
      </w:r>
      <w:r w:rsidRPr="003D7817">
        <w:rPr>
          <w:sz w:val="28"/>
          <w:szCs w:val="28"/>
          <w:rtl/>
        </w:rPr>
        <w:tab/>
      </w:r>
      <w:r w:rsidRPr="003D7817">
        <w:rPr>
          <w:sz w:val="28"/>
          <w:szCs w:val="28"/>
          <w:rtl/>
        </w:rPr>
        <w:tab/>
      </w:r>
      <w:r w:rsidRPr="003D7817">
        <w:rPr>
          <w:sz w:val="28"/>
          <w:szCs w:val="28"/>
          <w:rtl/>
        </w:rPr>
        <w:tab/>
        <w:t>חתימה</w:t>
      </w:r>
      <w:r w:rsidRPr="003D7817">
        <w:rPr>
          <w:sz w:val="28"/>
          <w:szCs w:val="28"/>
          <w:rtl/>
        </w:rPr>
        <w:tab/>
      </w:r>
      <w:r w:rsidRPr="003D7817">
        <w:rPr>
          <w:sz w:val="28"/>
          <w:szCs w:val="28"/>
          <w:rtl/>
        </w:rPr>
        <w:tab/>
      </w:r>
      <w:r w:rsidRPr="003D7817">
        <w:rPr>
          <w:sz w:val="28"/>
          <w:szCs w:val="28"/>
          <w:rtl/>
        </w:rPr>
        <w:tab/>
      </w:r>
      <w:r w:rsidRPr="003D7817">
        <w:rPr>
          <w:sz w:val="28"/>
          <w:szCs w:val="28"/>
          <w:rtl/>
        </w:rPr>
        <w:tab/>
        <w:t>חותמת</w:t>
      </w:r>
    </w:p>
    <w:p w:rsidR="009129D3" w:rsidRDefault="009129D3" w:rsidP="00861DE9">
      <w:pPr>
        <w:spacing w:line="360" w:lineRule="auto"/>
        <w:jc w:val="both"/>
      </w:pPr>
    </w:p>
    <w:sectPr w:rsidR="009129D3" w:rsidSect="00D9725D">
      <w:pgSz w:w="11906" w:h="16838"/>
      <w:pgMar w:top="1134" w:right="1800" w:bottom="5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01E5"/>
    <w:multiLevelType w:val="hybridMultilevel"/>
    <w:tmpl w:val="99F016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0B4612"/>
    <w:multiLevelType w:val="hybridMultilevel"/>
    <w:tmpl w:val="CFCC72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990629"/>
    <w:multiLevelType w:val="hybridMultilevel"/>
    <w:tmpl w:val="A8E4D2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49A629D"/>
    <w:multiLevelType w:val="hybridMultilevel"/>
    <w:tmpl w:val="EE4C65F8"/>
    <w:lvl w:ilvl="0" w:tplc="0409000F">
      <w:start w:val="1"/>
      <w:numFmt w:val="decimal"/>
      <w:lvlText w:val="%1."/>
      <w:lvlJc w:val="left"/>
      <w:pPr>
        <w:ind w:left="926" w:hanging="360"/>
      </w:pPr>
      <w:rPr>
        <w:rFonts w:cs="Times New Roman"/>
      </w:rPr>
    </w:lvl>
    <w:lvl w:ilvl="1" w:tplc="04090019" w:tentative="1">
      <w:start w:val="1"/>
      <w:numFmt w:val="lowerLetter"/>
      <w:lvlText w:val="%2."/>
      <w:lvlJc w:val="left"/>
      <w:pPr>
        <w:ind w:left="1646" w:hanging="360"/>
      </w:pPr>
      <w:rPr>
        <w:rFonts w:cs="Times New Roman"/>
      </w:rPr>
    </w:lvl>
    <w:lvl w:ilvl="2" w:tplc="0409001B" w:tentative="1">
      <w:start w:val="1"/>
      <w:numFmt w:val="lowerRoman"/>
      <w:lvlText w:val="%3."/>
      <w:lvlJc w:val="right"/>
      <w:pPr>
        <w:ind w:left="2366" w:hanging="180"/>
      </w:pPr>
      <w:rPr>
        <w:rFonts w:cs="Times New Roman"/>
      </w:rPr>
    </w:lvl>
    <w:lvl w:ilvl="3" w:tplc="0409000F" w:tentative="1">
      <w:start w:val="1"/>
      <w:numFmt w:val="decimal"/>
      <w:lvlText w:val="%4."/>
      <w:lvlJc w:val="left"/>
      <w:pPr>
        <w:ind w:left="3086" w:hanging="360"/>
      </w:pPr>
      <w:rPr>
        <w:rFonts w:cs="Times New Roman"/>
      </w:rPr>
    </w:lvl>
    <w:lvl w:ilvl="4" w:tplc="04090019" w:tentative="1">
      <w:start w:val="1"/>
      <w:numFmt w:val="lowerLetter"/>
      <w:lvlText w:val="%5."/>
      <w:lvlJc w:val="left"/>
      <w:pPr>
        <w:ind w:left="3806" w:hanging="360"/>
      </w:pPr>
      <w:rPr>
        <w:rFonts w:cs="Times New Roman"/>
      </w:rPr>
    </w:lvl>
    <w:lvl w:ilvl="5" w:tplc="0409001B" w:tentative="1">
      <w:start w:val="1"/>
      <w:numFmt w:val="lowerRoman"/>
      <w:lvlText w:val="%6."/>
      <w:lvlJc w:val="right"/>
      <w:pPr>
        <w:ind w:left="4526" w:hanging="180"/>
      </w:pPr>
      <w:rPr>
        <w:rFonts w:cs="Times New Roman"/>
      </w:rPr>
    </w:lvl>
    <w:lvl w:ilvl="6" w:tplc="0409000F" w:tentative="1">
      <w:start w:val="1"/>
      <w:numFmt w:val="decimal"/>
      <w:lvlText w:val="%7."/>
      <w:lvlJc w:val="left"/>
      <w:pPr>
        <w:ind w:left="5246" w:hanging="360"/>
      </w:pPr>
      <w:rPr>
        <w:rFonts w:cs="Times New Roman"/>
      </w:rPr>
    </w:lvl>
    <w:lvl w:ilvl="7" w:tplc="04090019" w:tentative="1">
      <w:start w:val="1"/>
      <w:numFmt w:val="lowerLetter"/>
      <w:lvlText w:val="%8."/>
      <w:lvlJc w:val="left"/>
      <w:pPr>
        <w:ind w:left="5966" w:hanging="360"/>
      </w:pPr>
      <w:rPr>
        <w:rFonts w:cs="Times New Roman"/>
      </w:rPr>
    </w:lvl>
    <w:lvl w:ilvl="8" w:tplc="0409001B" w:tentative="1">
      <w:start w:val="1"/>
      <w:numFmt w:val="lowerRoman"/>
      <w:lvlText w:val="%9."/>
      <w:lvlJc w:val="right"/>
      <w:pPr>
        <w:ind w:left="6686" w:hanging="180"/>
      </w:pPr>
      <w:rPr>
        <w:rFonts w:cs="Times New Roman"/>
      </w:rPr>
    </w:lvl>
  </w:abstractNum>
  <w:abstractNum w:abstractNumId="4">
    <w:nsid w:val="33AE5EE8"/>
    <w:multiLevelType w:val="hybridMultilevel"/>
    <w:tmpl w:val="F74CE6B2"/>
    <w:lvl w:ilvl="0" w:tplc="6664729E">
      <w:start w:val="1"/>
      <w:numFmt w:val="decimal"/>
      <w:lvlText w:val="%1."/>
      <w:lvlJc w:val="left"/>
      <w:pPr>
        <w:ind w:left="566" w:hanging="360"/>
      </w:pPr>
      <w:rPr>
        <w:rFonts w:cs="Times New Roman" w:hint="default"/>
      </w:rPr>
    </w:lvl>
    <w:lvl w:ilvl="1" w:tplc="04090019" w:tentative="1">
      <w:start w:val="1"/>
      <w:numFmt w:val="lowerLetter"/>
      <w:lvlText w:val="%2."/>
      <w:lvlJc w:val="left"/>
      <w:pPr>
        <w:ind w:left="1286" w:hanging="360"/>
      </w:pPr>
      <w:rPr>
        <w:rFonts w:cs="Times New Roman"/>
      </w:rPr>
    </w:lvl>
    <w:lvl w:ilvl="2" w:tplc="0409001B" w:tentative="1">
      <w:start w:val="1"/>
      <w:numFmt w:val="lowerRoman"/>
      <w:lvlText w:val="%3."/>
      <w:lvlJc w:val="right"/>
      <w:pPr>
        <w:ind w:left="2006" w:hanging="180"/>
      </w:pPr>
      <w:rPr>
        <w:rFonts w:cs="Times New Roman"/>
      </w:rPr>
    </w:lvl>
    <w:lvl w:ilvl="3" w:tplc="0409000F" w:tentative="1">
      <w:start w:val="1"/>
      <w:numFmt w:val="decimal"/>
      <w:lvlText w:val="%4."/>
      <w:lvlJc w:val="left"/>
      <w:pPr>
        <w:ind w:left="2726" w:hanging="360"/>
      </w:pPr>
      <w:rPr>
        <w:rFonts w:cs="Times New Roman"/>
      </w:rPr>
    </w:lvl>
    <w:lvl w:ilvl="4" w:tplc="04090019" w:tentative="1">
      <w:start w:val="1"/>
      <w:numFmt w:val="lowerLetter"/>
      <w:lvlText w:val="%5."/>
      <w:lvlJc w:val="left"/>
      <w:pPr>
        <w:ind w:left="3446" w:hanging="360"/>
      </w:pPr>
      <w:rPr>
        <w:rFonts w:cs="Times New Roman"/>
      </w:rPr>
    </w:lvl>
    <w:lvl w:ilvl="5" w:tplc="0409001B" w:tentative="1">
      <w:start w:val="1"/>
      <w:numFmt w:val="lowerRoman"/>
      <w:lvlText w:val="%6."/>
      <w:lvlJc w:val="right"/>
      <w:pPr>
        <w:ind w:left="4166" w:hanging="180"/>
      </w:pPr>
      <w:rPr>
        <w:rFonts w:cs="Times New Roman"/>
      </w:rPr>
    </w:lvl>
    <w:lvl w:ilvl="6" w:tplc="0409000F" w:tentative="1">
      <w:start w:val="1"/>
      <w:numFmt w:val="decimal"/>
      <w:lvlText w:val="%7."/>
      <w:lvlJc w:val="left"/>
      <w:pPr>
        <w:ind w:left="4886" w:hanging="360"/>
      </w:pPr>
      <w:rPr>
        <w:rFonts w:cs="Times New Roman"/>
      </w:rPr>
    </w:lvl>
    <w:lvl w:ilvl="7" w:tplc="04090019" w:tentative="1">
      <w:start w:val="1"/>
      <w:numFmt w:val="lowerLetter"/>
      <w:lvlText w:val="%8."/>
      <w:lvlJc w:val="left"/>
      <w:pPr>
        <w:ind w:left="5606" w:hanging="360"/>
      </w:pPr>
      <w:rPr>
        <w:rFonts w:cs="Times New Roman"/>
      </w:rPr>
    </w:lvl>
    <w:lvl w:ilvl="8" w:tplc="0409001B" w:tentative="1">
      <w:start w:val="1"/>
      <w:numFmt w:val="lowerRoman"/>
      <w:lvlText w:val="%9."/>
      <w:lvlJc w:val="right"/>
      <w:pPr>
        <w:ind w:left="6326" w:hanging="180"/>
      </w:pPr>
      <w:rPr>
        <w:rFonts w:cs="Times New Roman"/>
      </w:rPr>
    </w:lvl>
  </w:abstractNum>
  <w:abstractNum w:abstractNumId="5">
    <w:nsid w:val="3C85707B"/>
    <w:multiLevelType w:val="hybridMultilevel"/>
    <w:tmpl w:val="CDB8BB92"/>
    <w:lvl w:ilvl="0" w:tplc="0409000F">
      <w:start w:val="1"/>
      <w:numFmt w:val="decimal"/>
      <w:lvlText w:val="%1."/>
      <w:lvlJc w:val="left"/>
      <w:pPr>
        <w:tabs>
          <w:tab w:val="num" w:pos="926"/>
        </w:tabs>
        <w:ind w:left="926" w:hanging="360"/>
      </w:pPr>
      <w:rPr>
        <w:rFonts w:cs="Times New Roman"/>
      </w:rPr>
    </w:lvl>
    <w:lvl w:ilvl="1" w:tplc="44EA23D0">
      <w:start w:val="1"/>
      <w:numFmt w:val="hebrew1"/>
      <w:lvlText w:val="%2."/>
      <w:lvlJc w:val="left"/>
      <w:pPr>
        <w:tabs>
          <w:tab w:val="num" w:pos="1646"/>
        </w:tabs>
        <w:ind w:left="1646" w:hanging="360"/>
      </w:pPr>
      <w:rPr>
        <w:rFonts w:cs="Times New Roman" w:hint="default"/>
        <w:sz w:val="2"/>
        <w:szCs w:val="26"/>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nsid w:val="60D92C03"/>
    <w:multiLevelType w:val="hybridMultilevel"/>
    <w:tmpl w:val="4B0ED6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2BE3203"/>
    <w:multiLevelType w:val="multilevel"/>
    <w:tmpl w:val="B54CCE22"/>
    <w:lvl w:ilvl="0">
      <w:start w:val="5"/>
      <w:numFmt w:val="decimal"/>
      <w:lvlText w:val="%1"/>
      <w:lvlJc w:val="left"/>
      <w:pPr>
        <w:tabs>
          <w:tab w:val="num" w:pos="645"/>
        </w:tabs>
        <w:ind w:left="645" w:hanging="645"/>
      </w:pPr>
      <w:rPr>
        <w:rFonts w:cs="Times New Roman" w:hint="default"/>
      </w:rPr>
    </w:lvl>
    <w:lvl w:ilvl="1">
      <w:start w:val="1"/>
      <w:numFmt w:val="decimal"/>
      <w:lvlText w:val="%2."/>
      <w:lvlJc w:val="left"/>
      <w:pPr>
        <w:tabs>
          <w:tab w:val="num" w:pos="1042"/>
        </w:tabs>
        <w:ind w:left="1042" w:hanging="645"/>
      </w:pPr>
      <w:rPr>
        <w:rFonts w:ascii="Times New Roman" w:eastAsia="Times New Roman" w:hAnsi="Times New Roman" w:cs="Times New Roman"/>
      </w:rPr>
    </w:lvl>
    <w:lvl w:ilvl="2">
      <w:start w:val="2"/>
      <w:numFmt w:val="decimal"/>
      <w:lvlText w:val="%1.%2.%3"/>
      <w:lvlJc w:val="left"/>
      <w:pPr>
        <w:tabs>
          <w:tab w:val="num" w:pos="2137"/>
        </w:tabs>
        <w:ind w:left="2137" w:hanging="720"/>
      </w:pPr>
      <w:rPr>
        <w:rFonts w:cs="Times New Roman" w:hint="default"/>
      </w:rPr>
    </w:lvl>
    <w:lvl w:ilvl="3">
      <w:start w:val="1"/>
      <w:numFmt w:val="decimal"/>
      <w:lvlText w:val="%1.%2.%3.%4"/>
      <w:lvlJc w:val="left"/>
      <w:pPr>
        <w:tabs>
          <w:tab w:val="num" w:pos="1911"/>
        </w:tabs>
        <w:ind w:left="1911" w:hanging="720"/>
      </w:pPr>
      <w:rPr>
        <w:rFonts w:cs="Times New Roman" w:hint="default"/>
      </w:rPr>
    </w:lvl>
    <w:lvl w:ilvl="4">
      <w:start w:val="1"/>
      <w:numFmt w:val="decimal"/>
      <w:lvlText w:val="%1.%2.%3.%4.%5"/>
      <w:lvlJc w:val="left"/>
      <w:pPr>
        <w:tabs>
          <w:tab w:val="num" w:pos="2668"/>
        </w:tabs>
        <w:ind w:left="2668" w:hanging="1080"/>
      </w:pPr>
      <w:rPr>
        <w:rFonts w:cs="Times New Roman" w:hint="default"/>
      </w:rPr>
    </w:lvl>
    <w:lvl w:ilvl="5">
      <w:start w:val="1"/>
      <w:numFmt w:val="decimal"/>
      <w:lvlText w:val="%1.%2.%3.%4.%5.%6"/>
      <w:lvlJc w:val="left"/>
      <w:pPr>
        <w:tabs>
          <w:tab w:val="num" w:pos="3065"/>
        </w:tabs>
        <w:ind w:left="3065" w:hanging="1080"/>
      </w:pPr>
      <w:rPr>
        <w:rFonts w:cs="Times New Roman" w:hint="default"/>
      </w:rPr>
    </w:lvl>
    <w:lvl w:ilvl="6">
      <w:start w:val="1"/>
      <w:numFmt w:val="decimal"/>
      <w:lvlText w:val="%1.%2.%3.%4.%5.%6.%7"/>
      <w:lvlJc w:val="left"/>
      <w:pPr>
        <w:tabs>
          <w:tab w:val="num" w:pos="3822"/>
        </w:tabs>
        <w:ind w:left="3822" w:hanging="1440"/>
      </w:pPr>
      <w:rPr>
        <w:rFonts w:cs="Times New Roman" w:hint="default"/>
      </w:rPr>
    </w:lvl>
    <w:lvl w:ilvl="7">
      <w:start w:val="1"/>
      <w:numFmt w:val="decimal"/>
      <w:lvlText w:val="%1.%2.%3.%4.%5.%6.%7.%8"/>
      <w:lvlJc w:val="left"/>
      <w:pPr>
        <w:tabs>
          <w:tab w:val="num" w:pos="4219"/>
        </w:tabs>
        <w:ind w:left="4219"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num w:numId="1">
    <w:abstractNumId w:val="6"/>
  </w:num>
  <w:num w:numId="2">
    <w:abstractNumId w:val="5"/>
  </w:num>
  <w:num w:numId="3">
    <w:abstractNumId w:val="2"/>
  </w:num>
  <w:num w:numId="4">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D6F"/>
    <w:rsid w:val="000B7E33"/>
    <w:rsid w:val="002A44CB"/>
    <w:rsid w:val="002A48BE"/>
    <w:rsid w:val="002C5E50"/>
    <w:rsid w:val="0031064E"/>
    <w:rsid w:val="00314452"/>
    <w:rsid w:val="00325CB3"/>
    <w:rsid w:val="003A099D"/>
    <w:rsid w:val="003D7817"/>
    <w:rsid w:val="003F7EB7"/>
    <w:rsid w:val="00455530"/>
    <w:rsid w:val="004B210F"/>
    <w:rsid w:val="004D7D6F"/>
    <w:rsid w:val="004F6CB0"/>
    <w:rsid w:val="00507DCF"/>
    <w:rsid w:val="00513E1F"/>
    <w:rsid w:val="0052536B"/>
    <w:rsid w:val="0053796A"/>
    <w:rsid w:val="00554DCF"/>
    <w:rsid w:val="005F3471"/>
    <w:rsid w:val="0061712A"/>
    <w:rsid w:val="006C3559"/>
    <w:rsid w:val="007B3C81"/>
    <w:rsid w:val="007F29CA"/>
    <w:rsid w:val="00815EEA"/>
    <w:rsid w:val="00861DE9"/>
    <w:rsid w:val="008B21EE"/>
    <w:rsid w:val="008D21ED"/>
    <w:rsid w:val="009129D3"/>
    <w:rsid w:val="0096588A"/>
    <w:rsid w:val="009C4E17"/>
    <w:rsid w:val="00A00D4C"/>
    <w:rsid w:val="00A24A35"/>
    <w:rsid w:val="00A64E1E"/>
    <w:rsid w:val="00A737BF"/>
    <w:rsid w:val="00AC2C4E"/>
    <w:rsid w:val="00B231CA"/>
    <w:rsid w:val="00B24ACD"/>
    <w:rsid w:val="00B25EEF"/>
    <w:rsid w:val="00B343FE"/>
    <w:rsid w:val="00BB4319"/>
    <w:rsid w:val="00BC64C4"/>
    <w:rsid w:val="00BE127F"/>
    <w:rsid w:val="00C17E41"/>
    <w:rsid w:val="00C703FD"/>
    <w:rsid w:val="00CE0A40"/>
    <w:rsid w:val="00D77267"/>
    <w:rsid w:val="00D9725D"/>
    <w:rsid w:val="00DC12E6"/>
    <w:rsid w:val="00DF081A"/>
    <w:rsid w:val="00DF0CE9"/>
    <w:rsid w:val="00DF4F0E"/>
    <w:rsid w:val="00E96ED1"/>
    <w:rsid w:val="00EB2CF2"/>
    <w:rsid w:val="00EB4BC3"/>
    <w:rsid w:val="00ED071D"/>
    <w:rsid w:val="00F27CBF"/>
    <w:rsid w:val="00FC34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6F"/>
    <w:pPr>
      <w:bidi/>
    </w:pPr>
    <w:rPr>
      <w:rFonts w:ascii="Times New Roman" w:eastAsia="Times New Roman" w:hAnsi="Times New Roman" w:cs="David"/>
      <w:sz w:val="24"/>
      <w:szCs w:val="26"/>
    </w:rPr>
  </w:style>
  <w:style w:type="paragraph" w:styleId="Heading2">
    <w:name w:val="heading 2"/>
    <w:basedOn w:val="Normal"/>
    <w:next w:val="Normal"/>
    <w:link w:val="Heading2Char"/>
    <w:uiPriority w:val="99"/>
    <w:qFormat/>
    <w:rsid w:val="00815EEA"/>
    <w:pPr>
      <w:keepNext/>
      <w:spacing w:before="240" w:after="60"/>
      <w:outlineLvl w:val="1"/>
    </w:pPr>
    <w:rPr>
      <w:rFonts w:ascii="Arial" w:hAnsi="Arial" w:cs="Arial"/>
      <w:b/>
      <w:bCs/>
      <w:i/>
      <w:iCs/>
      <w:sz w:val="28"/>
      <w:szCs w:val="28"/>
      <w:lang w:eastAsia="he-IL"/>
    </w:rPr>
  </w:style>
  <w:style w:type="paragraph" w:styleId="Heading3">
    <w:name w:val="heading 3"/>
    <w:basedOn w:val="Normal"/>
    <w:next w:val="Normal"/>
    <w:link w:val="Heading3Char"/>
    <w:uiPriority w:val="99"/>
    <w:qFormat/>
    <w:rsid w:val="00815EEA"/>
    <w:pPr>
      <w:keepNext/>
      <w:spacing w:before="240" w:after="60"/>
      <w:outlineLvl w:val="2"/>
    </w:pPr>
    <w:rPr>
      <w:rFonts w:ascii="Arial" w:hAnsi="Arial" w:cs="Arial"/>
      <w:b/>
      <w:bCs/>
      <w:sz w:val="26"/>
      <w:lang w:eastAsia="he-IL"/>
    </w:rPr>
  </w:style>
  <w:style w:type="paragraph" w:styleId="Heading4">
    <w:name w:val="heading 4"/>
    <w:basedOn w:val="Normal"/>
    <w:next w:val="Normal"/>
    <w:link w:val="Heading4Char"/>
    <w:uiPriority w:val="99"/>
    <w:qFormat/>
    <w:rsid w:val="00815EEA"/>
    <w:pPr>
      <w:keepNext/>
      <w:jc w:val="both"/>
      <w:outlineLvl w:val="3"/>
    </w:pPr>
    <w:rPr>
      <w:sz w:val="20"/>
      <w:szCs w:val="24"/>
      <w:u w:val="single"/>
      <w:lang w:eastAsia="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15EEA"/>
    <w:rPr>
      <w:rFonts w:ascii="Arial" w:hAnsi="Arial" w:cs="Times New Roman"/>
      <w:b/>
      <w:bCs/>
      <w:i/>
      <w:iCs/>
      <w:sz w:val="28"/>
      <w:szCs w:val="28"/>
      <w:lang w:eastAsia="he-IL" w:bidi="he-IL"/>
    </w:rPr>
  </w:style>
  <w:style w:type="character" w:customStyle="1" w:styleId="Heading3Char">
    <w:name w:val="Heading 3 Char"/>
    <w:basedOn w:val="DefaultParagraphFont"/>
    <w:link w:val="Heading3"/>
    <w:uiPriority w:val="99"/>
    <w:locked/>
    <w:rsid w:val="00815EEA"/>
    <w:rPr>
      <w:rFonts w:ascii="Arial" w:hAnsi="Arial" w:cs="Times New Roman"/>
      <w:b/>
      <w:bCs/>
      <w:sz w:val="26"/>
      <w:szCs w:val="26"/>
      <w:lang w:eastAsia="he-IL" w:bidi="he-IL"/>
    </w:rPr>
  </w:style>
  <w:style w:type="character" w:customStyle="1" w:styleId="Heading4Char">
    <w:name w:val="Heading 4 Char"/>
    <w:basedOn w:val="DefaultParagraphFont"/>
    <w:link w:val="Heading4"/>
    <w:uiPriority w:val="99"/>
    <w:locked/>
    <w:rsid w:val="00815EEA"/>
    <w:rPr>
      <w:rFonts w:ascii="Times New Roman" w:hAnsi="Times New Roman" w:cs="David"/>
      <w:sz w:val="24"/>
      <w:szCs w:val="24"/>
      <w:u w:val="single"/>
      <w:lang w:eastAsia="he-IL" w:bidi="he-IL"/>
    </w:rPr>
  </w:style>
  <w:style w:type="character" w:styleId="Hyperlink">
    <w:name w:val="Hyperlink"/>
    <w:basedOn w:val="DefaultParagraphFont"/>
    <w:uiPriority w:val="99"/>
    <w:semiHidden/>
    <w:rsid w:val="004D7D6F"/>
    <w:rPr>
      <w:rFonts w:cs="Times New Roman"/>
      <w:color w:val="0000FF"/>
      <w:u w:val="single"/>
    </w:rPr>
  </w:style>
  <w:style w:type="paragraph" w:styleId="BalloonText">
    <w:name w:val="Balloon Text"/>
    <w:basedOn w:val="Normal"/>
    <w:link w:val="BalloonTextChar"/>
    <w:uiPriority w:val="99"/>
    <w:semiHidden/>
    <w:rsid w:val="004D7D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7D6F"/>
    <w:rPr>
      <w:rFonts w:ascii="Tahoma" w:hAnsi="Tahoma" w:cs="Tahoma"/>
      <w:sz w:val="16"/>
      <w:szCs w:val="16"/>
    </w:rPr>
  </w:style>
  <w:style w:type="character" w:styleId="FollowedHyperlink">
    <w:name w:val="FollowedHyperlink"/>
    <w:basedOn w:val="DefaultParagraphFont"/>
    <w:uiPriority w:val="99"/>
    <w:rsid w:val="002A48BE"/>
    <w:rPr>
      <w:rFonts w:cs="Times New Roman"/>
      <w:color w:val="800080"/>
      <w:u w:val="single"/>
    </w:rPr>
  </w:style>
  <w:style w:type="paragraph" w:styleId="Footer">
    <w:name w:val="footer"/>
    <w:basedOn w:val="Normal"/>
    <w:link w:val="FooterChar"/>
    <w:uiPriority w:val="99"/>
    <w:rsid w:val="005F3471"/>
    <w:pPr>
      <w:tabs>
        <w:tab w:val="center" w:pos="4153"/>
        <w:tab w:val="right" w:pos="8306"/>
      </w:tabs>
    </w:pPr>
  </w:style>
  <w:style w:type="character" w:customStyle="1" w:styleId="FooterChar">
    <w:name w:val="Footer Char"/>
    <w:basedOn w:val="DefaultParagraphFont"/>
    <w:link w:val="Footer"/>
    <w:uiPriority w:val="99"/>
    <w:semiHidden/>
    <w:rsid w:val="007C6CBA"/>
    <w:rPr>
      <w:rFonts w:ascii="Times New Roman" w:eastAsia="Times New Roman" w:hAnsi="Times New Roman" w:cs="David"/>
      <w:sz w:val="24"/>
      <w:szCs w:val="26"/>
    </w:rPr>
  </w:style>
  <w:style w:type="paragraph" w:styleId="BlockText">
    <w:name w:val="Block Text"/>
    <w:basedOn w:val="Normal"/>
    <w:uiPriority w:val="99"/>
    <w:rsid w:val="002A44CB"/>
    <w:pPr>
      <w:tabs>
        <w:tab w:val="left" w:pos="-58"/>
        <w:tab w:val="left" w:pos="793"/>
        <w:tab w:val="left" w:pos="1076"/>
      </w:tabs>
      <w:ind w:left="-58" w:hanging="369"/>
      <w:jc w:val="both"/>
    </w:pPr>
    <w:rPr>
      <w:sz w:val="26"/>
      <w:szCs w:val="24"/>
    </w:rPr>
  </w:style>
  <w:style w:type="paragraph" w:styleId="ListParagraph">
    <w:name w:val="List Paragraph"/>
    <w:basedOn w:val="Normal"/>
    <w:uiPriority w:val="99"/>
    <w:qFormat/>
    <w:rsid w:val="00325CB3"/>
    <w:pPr>
      <w:ind w:left="720"/>
      <w:contextualSpacing/>
    </w:pPr>
  </w:style>
</w:styles>
</file>

<file path=word/webSettings.xml><?xml version="1.0" encoding="utf-8"?>
<w:webSettings xmlns:r="http://schemas.openxmlformats.org/officeDocument/2006/relationships" xmlns:w="http://schemas.openxmlformats.org/wordprocessingml/2006/main">
  <w:divs>
    <w:div w:id="2055155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4</Pages>
  <Words>715</Words>
  <Characters>3399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סיכום אסיפה כללית מיום 1/6/09</dc:title>
  <dc:subject>שלי אשכנזי</dc:subject>
  <dc:creator>שלי אשכנזי</dc:creator>
  <cp:keywords>חברים</cp:keywords>
  <dc:description/>
  <cp:lastModifiedBy>xp</cp:lastModifiedBy>
  <cp:revision>13</cp:revision>
  <dcterms:created xsi:type="dcterms:W3CDTF">2009-06-25T08:39:00Z</dcterms:created>
  <dcterms:modified xsi:type="dcterms:W3CDTF">2009-06-28T08:05:00Z</dcterms:modified>
</cp:coreProperties>
</file>