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B054" w14:textId="77777777" w:rsidR="004B7CDF" w:rsidRDefault="004B7CDF" w:rsidP="004B7CDF">
      <w:pPr>
        <w:rPr>
          <w:rFonts w:asciiTheme="minorBidi" w:hAnsiTheme="minorBidi" w:cstheme="minorBidi"/>
          <w:sz w:val="24"/>
          <w:szCs w:val="24"/>
        </w:rPr>
      </w:pPr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 xml:space="preserve">Sr </w:t>
      </w:r>
      <w:proofErr w:type="gramStart"/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>No :</w:t>
      </w:r>
      <w:proofErr w:type="gramEnd"/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 xml:space="preserve"> 1</w:t>
      </w:r>
      <w:r w:rsidRPr="00BD0F1C">
        <w:rPr>
          <w:rFonts w:asciiTheme="minorBidi" w:hAnsiTheme="minorBidi" w:cstheme="minorBidi"/>
          <w:sz w:val="24"/>
          <w:szCs w:val="24"/>
        </w:rPr>
        <w:t xml:space="preserve"> </w:t>
      </w:r>
    </w:p>
    <w:p w14:paraId="56B94131" w14:textId="77777777" w:rsidR="00BD0F1C" w:rsidRPr="00BD0F1C" w:rsidRDefault="00BD0F1C" w:rsidP="004B7CDF">
      <w:pPr>
        <w:rPr>
          <w:rFonts w:asciiTheme="minorBidi" w:hAnsiTheme="minorBidi" w:cstheme="minorBidi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0"/>
        <w:gridCol w:w="7094"/>
      </w:tblGrid>
      <w:tr w:rsidR="004B7CDF" w:rsidRPr="00BD0F1C" w14:paraId="56C98F7D" w14:textId="77777777" w:rsidTr="004B7CDF">
        <w:trPr>
          <w:tblCellSpacing w:w="0" w:type="dxa"/>
        </w:trPr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6AD370B0" w14:textId="2F66FF5E" w:rsidR="004B7CDF" w:rsidRPr="00BD0F1C" w:rsidRDefault="004B7CDF" w:rsidP="00BD0F1C">
            <w:pPr>
              <w:spacing w:before="45" w:after="375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single" w:sz="6" w:space="0" w:color="BDBDBD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4C96F889" w14:textId="77777777" w:rsidR="004B7CDF" w:rsidRPr="00BD0F1C" w:rsidRDefault="004B7CDF" w:rsidP="00BD0F1C">
            <w:pPr>
              <w:spacing w:before="45" w:after="375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Rwanda</w:t>
            </w:r>
          </w:p>
        </w:tc>
      </w:tr>
      <w:tr w:rsidR="004B7CDF" w:rsidRPr="00BD0F1C" w14:paraId="3DBDF6DB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0D928195" w14:textId="77777777" w:rsidR="004B7CDF" w:rsidRPr="00BD0F1C" w:rsidRDefault="004B7CDF" w:rsidP="00BD0F1C">
            <w:pPr>
              <w:spacing w:before="45" w:after="375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TOT Ref. No.: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4881FC6F" w14:textId="77777777" w:rsidR="004B7CDF" w:rsidRPr="00BD0F1C" w:rsidRDefault="004B7CDF" w:rsidP="00BD0F1C">
            <w:pPr>
              <w:spacing w:before="45" w:after="375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94236131</w:t>
            </w:r>
          </w:p>
        </w:tc>
      </w:tr>
      <w:tr w:rsidR="004B7CDF" w:rsidRPr="00BD0F1C" w14:paraId="3A05D595" w14:textId="77777777" w:rsidTr="00BD0F1C">
        <w:trPr>
          <w:trHeight w:val="889"/>
          <w:tblCellSpacing w:w="0" w:type="dxa"/>
        </w:trPr>
        <w:tc>
          <w:tcPr>
            <w:tcW w:w="2250" w:type="dxa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3BB402CE" w14:textId="75211664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Summary: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03DC6B1C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Supervision Consultant (firm) for The Construction of Academic Block and Aircraft Hangar at Kigali International Airport</w:t>
            </w:r>
          </w:p>
        </w:tc>
      </w:tr>
      <w:tr w:rsidR="004B7CDF" w:rsidRPr="00BD0F1C" w14:paraId="401C90AB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0CDF88C1" w14:textId="1D5F8940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Notice Type: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768DFC7F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Tender</w:t>
            </w:r>
          </w:p>
        </w:tc>
      </w:tr>
      <w:tr w:rsidR="004B7CDF" w:rsidRPr="00BD0F1C" w14:paraId="7D469324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22E6C5C4" w14:textId="1164F8BC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Financier: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0A3DBB49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Other Funding Agencies</w:t>
            </w:r>
          </w:p>
        </w:tc>
      </w:tr>
      <w:tr w:rsidR="004B7CDF" w:rsidRPr="00BD0F1C" w14:paraId="0E2AF2FD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1787D20D" w14:textId="69A70841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Deadline: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50920DDF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29th Mar 2024</w:t>
            </w:r>
          </w:p>
        </w:tc>
      </w:tr>
      <w:tr w:rsidR="004B7CDF" w:rsidRPr="00BD0F1C" w14:paraId="47CB1375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20B8989F" w14:textId="47F49C26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64C3D4E4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Available post subscription</w:t>
            </w:r>
          </w:p>
        </w:tc>
      </w:tr>
    </w:tbl>
    <w:p w14:paraId="063833F5" w14:textId="77777777" w:rsidR="00BD0F1C" w:rsidRDefault="004B7CDF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  <w:r w:rsidRPr="00BD0F1C">
        <w:rPr>
          <w:rFonts w:asciiTheme="minorBidi" w:hAnsiTheme="minorBidi" w:cstheme="minorBidi"/>
          <w:sz w:val="24"/>
          <w:szCs w:val="24"/>
        </w:rPr>
        <w:br/>
      </w:r>
    </w:p>
    <w:p w14:paraId="3C51277B" w14:textId="77777777" w:rsidR="00BD0F1C" w:rsidRDefault="00BD0F1C" w:rsidP="004B7CDF">
      <w:pPr>
        <w:rPr>
          <w:rStyle w:val="a3"/>
          <w:rFonts w:asciiTheme="minorBidi" w:hAnsiTheme="minorBidi"/>
          <w:color w:val="990505"/>
        </w:rPr>
      </w:pPr>
    </w:p>
    <w:p w14:paraId="05FBA77B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54B6472B" w14:textId="367D74EE" w:rsidR="004B7CDF" w:rsidRDefault="004B7CDF" w:rsidP="004B7CDF">
      <w:pPr>
        <w:rPr>
          <w:rFonts w:asciiTheme="minorBidi" w:hAnsiTheme="minorBidi" w:cstheme="minorBidi"/>
          <w:sz w:val="24"/>
          <w:szCs w:val="24"/>
        </w:rPr>
      </w:pPr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 xml:space="preserve">Sr </w:t>
      </w:r>
      <w:proofErr w:type="gramStart"/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>No :</w:t>
      </w:r>
      <w:proofErr w:type="gramEnd"/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 xml:space="preserve"> 2</w:t>
      </w:r>
      <w:r w:rsidRPr="00BD0F1C">
        <w:rPr>
          <w:rFonts w:asciiTheme="minorBidi" w:hAnsiTheme="minorBidi" w:cstheme="minorBidi"/>
          <w:sz w:val="24"/>
          <w:szCs w:val="24"/>
        </w:rPr>
        <w:t xml:space="preserve"> </w:t>
      </w:r>
    </w:p>
    <w:p w14:paraId="506B0A9F" w14:textId="77777777" w:rsidR="00BD0F1C" w:rsidRPr="00BD0F1C" w:rsidRDefault="00BD0F1C" w:rsidP="004B7CDF">
      <w:pPr>
        <w:rPr>
          <w:rFonts w:asciiTheme="minorBidi" w:hAnsiTheme="minorBidi" w:cstheme="minorBidi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0"/>
        <w:gridCol w:w="7094"/>
      </w:tblGrid>
      <w:tr w:rsidR="004B7CDF" w:rsidRPr="00BD0F1C" w14:paraId="1AEC5471" w14:textId="77777777" w:rsidTr="004B7CDF">
        <w:trPr>
          <w:tblCellSpacing w:w="0" w:type="dxa"/>
        </w:trPr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6FD52A63" w14:textId="0E174549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single" w:sz="6" w:space="0" w:color="BDBDBD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5FC81C23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Rwanda</w:t>
            </w:r>
          </w:p>
        </w:tc>
      </w:tr>
      <w:tr w:rsidR="004B7CDF" w:rsidRPr="00BD0F1C" w14:paraId="5695ED6F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777031D6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TOT Ref. No.: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2634E730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95375597</w:t>
            </w:r>
          </w:p>
        </w:tc>
      </w:tr>
      <w:tr w:rsidR="004B7CDF" w:rsidRPr="00BD0F1C" w14:paraId="7ADA8B0F" w14:textId="77777777" w:rsidTr="004B7CDF">
        <w:trPr>
          <w:tblCellSpacing w:w="0" w:type="dxa"/>
        </w:trPr>
        <w:tc>
          <w:tcPr>
            <w:tcW w:w="2250" w:type="dxa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50C2A2B9" w14:textId="2DC9AF14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Summary: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55E98685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Construction Works and Landscaping Restoration Activities</w:t>
            </w:r>
          </w:p>
        </w:tc>
      </w:tr>
      <w:tr w:rsidR="004B7CDF" w:rsidRPr="00BD0F1C" w14:paraId="43E712D3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2D15AA1F" w14:textId="2D4E568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Notice Type: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332C41DA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Tender</w:t>
            </w:r>
          </w:p>
        </w:tc>
      </w:tr>
      <w:tr w:rsidR="004B7CDF" w:rsidRPr="00BD0F1C" w14:paraId="182F549E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12C9FF33" w14:textId="315A3EBA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lastRenderedPageBreak/>
              <w:t>Financier: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6A4FF322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Nordic Investment Bank (NIB)</w:t>
            </w:r>
          </w:p>
        </w:tc>
      </w:tr>
      <w:tr w:rsidR="004B7CDF" w:rsidRPr="00BD0F1C" w14:paraId="5A454BD8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6ACDEF23" w14:textId="6E253C8F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Deadline: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795C0553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1st Mar 2024</w:t>
            </w:r>
          </w:p>
        </w:tc>
      </w:tr>
      <w:tr w:rsidR="004B7CDF" w:rsidRPr="00BD0F1C" w14:paraId="1299E0A9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2F7B7FB3" w14:textId="259135BC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2FDED4E3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Available post subscription</w:t>
            </w:r>
          </w:p>
        </w:tc>
      </w:tr>
    </w:tbl>
    <w:p w14:paraId="76E4C20A" w14:textId="77777777" w:rsidR="00BD0F1C" w:rsidRDefault="004B7CDF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  <w:r w:rsidRPr="00BD0F1C">
        <w:rPr>
          <w:rFonts w:asciiTheme="minorBidi" w:hAnsiTheme="minorBidi" w:cstheme="minorBidi"/>
          <w:sz w:val="24"/>
          <w:szCs w:val="24"/>
        </w:rPr>
        <w:br/>
      </w:r>
    </w:p>
    <w:p w14:paraId="12240CDA" w14:textId="77777777" w:rsidR="00BD0F1C" w:rsidRDefault="00BD0F1C" w:rsidP="004B7CDF">
      <w:pPr>
        <w:rPr>
          <w:rStyle w:val="a3"/>
          <w:rFonts w:asciiTheme="minorBidi" w:hAnsiTheme="minorBidi"/>
          <w:color w:val="990505"/>
        </w:rPr>
      </w:pPr>
    </w:p>
    <w:p w14:paraId="344C5EDB" w14:textId="40F50094" w:rsidR="004B7CDF" w:rsidRDefault="004B7CDF" w:rsidP="004B7CDF">
      <w:pPr>
        <w:rPr>
          <w:rFonts w:asciiTheme="minorBidi" w:hAnsiTheme="minorBidi" w:cstheme="minorBidi"/>
          <w:sz w:val="24"/>
          <w:szCs w:val="24"/>
        </w:rPr>
      </w:pPr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 xml:space="preserve">Sr </w:t>
      </w:r>
      <w:proofErr w:type="gramStart"/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>No :</w:t>
      </w:r>
      <w:proofErr w:type="gramEnd"/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 xml:space="preserve"> 3</w:t>
      </w:r>
      <w:r w:rsidRPr="00BD0F1C">
        <w:rPr>
          <w:rFonts w:asciiTheme="minorBidi" w:hAnsiTheme="minorBidi" w:cstheme="minorBidi"/>
          <w:sz w:val="24"/>
          <w:szCs w:val="24"/>
        </w:rPr>
        <w:t xml:space="preserve"> </w:t>
      </w:r>
    </w:p>
    <w:p w14:paraId="0D01310C" w14:textId="77777777" w:rsidR="00BD0F1C" w:rsidRPr="00BD0F1C" w:rsidRDefault="00BD0F1C" w:rsidP="004B7CDF">
      <w:pPr>
        <w:rPr>
          <w:rFonts w:asciiTheme="minorBidi" w:hAnsiTheme="minorBidi" w:cstheme="minorBidi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0"/>
        <w:gridCol w:w="7094"/>
      </w:tblGrid>
      <w:tr w:rsidR="004B7CDF" w:rsidRPr="00BD0F1C" w14:paraId="68F0F068" w14:textId="77777777" w:rsidTr="004B7CDF">
        <w:trPr>
          <w:tblCellSpacing w:w="0" w:type="dxa"/>
        </w:trPr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70DFB885" w14:textId="4EC72378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single" w:sz="6" w:space="0" w:color="BDBDBD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51B6B2A9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Rwanda</w:t>
            </w:r>
          </w:p>
        </w:tc>
      </w:tr>
      <w:tr w:rsidR="004B7CDF" w:rsidRPr="00BD0F1C" w14:paraId="15A593FB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7E43BF03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TOT Ref. No.: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0803D240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96046189</w:t>
            </w:r>
          </w:p>
        </w:tc>
      </w:tr>
      <w:tr w:rsidR="004B7CDF" w:rsidRPr="00BD0F1C" w14:paraId="4AED5134" w14:textId="77777777" w:rsidTr="004B7CDF">
        <w:trPr>
          <w:tblCellSpacing w:w="0" w:type="dxa"/>
        </w:trPr>
        <w:tc>
          <w:tcPr>
            <w:tcW w:w="2250" w:type="dxa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0C2AB68A" w14:textId="48A898F2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Summary: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5DA98201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Competition Design - Construction of the School Restaurant</w:t>
            </w:r>
          </w:p>
        </w:tc>
      </w:tr>
      <w:tr w:rsidR="004B7CDF" w:rsidRPr="00BD0F1C" w14:paraId="7FA82CDD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0D5126DD" w14:textId="07005A6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Notice Type: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7D4CA022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Tender</w:t>
            </w:r>
          </w:p>
        </w:tc>
      </w:tr>
      <w:tr w:rsidR="004B7CDF" w:rsidRPr="00BD0F1C" w14:paraId="7177B093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71CE0581" w14:textId="3D13F7A8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Financie</w:t>
            </w:r>
            <w:r w:rsid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r</w:t>
            </w: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07B6235F" w14:textId="1549CEF4" w:rsidR="004B7CDF" w:rsidRPr="00BD0F1C" w:rsidRDefault="00BD0F1C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Self-Financed</w:t>
            </w:r>
          </w:p>
        </w:tc>
      </w:tr>
      <w:tr w:rsidR="004B7CDF" w:rsidRPr="00BD0F1C" w14:paraId="2CAE003D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17BDF908" w14:textId="097403A2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Deadline: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6E0764AC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23rd Feb 2024</w:t>
            </w:r>
          </w:p>
        </w:tc>
      </w:tr>
      <w:tr w:rsidR="004B7CDF" w:rsidRPr="00BD0F1C" w14:paraId="49CF7D3E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2A4BF16A" w14:textId="42BC1CF1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3E792D66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Available post subscription</w:t>
            </w:r>
          </w:p>
        </w:tc>
      </w:tr>
    </w:tbl>
    <w:p w14:paraId="08A1E8EC" w14:textId="77777777" w:rsidR="00BD0F1C" w:rsidRDefault="004B7CDF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  <w:r w:rsidRPr="00BD0F1C">
        <w:rPr>
          <w:rFonts w:asciiTheme="minorBidi" w:hAnsiTheme="minorBidi" w:cstheme="minorBidi"/>
          <w:sz w:val="24"/>
          <w:szCs w:val="24"/>
        </w:rPr>
        <w:br/>
      </w:r>
    </w:p>
    <w:p w14:paraId="07A8C513" w14:textId="77777777" w:rsidR="00BD0F1C" w:rsidRDefault="00BD0F1C" w:rsidP="004B7CDF">
      <w:pPr>
        <w:rPr>
          <w:rStyle w:val="a3"/>
          <w:rFonts w:asciiTheme="minorBidi" w:hAnsiTheme="minorBidi"/>
          <w:color w:val="990505"/>
        </w:rPr>
      </w:pPr>
    </w:p>
    <w:p w14:paraId="15324544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134CC6E8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15D55D2B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596C5BD1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24B76D69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40568316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7770AEED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75289CCB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43B76756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32EC837F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38048F89" w14:textId="6E043830" w:rsidR="004B7CDF" w:rsidRDefault="004B7CDF" w:rsidP="004B7CDF">
      <w:pPr>
        <w:rPr>
          <w:rFonts w:asciiTheme="minorBidi" w:hAnsiTheme="minorBidi" w:cstheme="minorBidi"/>
          <w:sz w:val="24"/>
          <w:szCs w:val="24"/>
        </w:rPr>
      </w:pPr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 xml:space="preserve">Sr </w:t>
      </w:r>
      <w:proofErr w:type="gramStart"/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>No :</w:t>
      </w:r>
      <w:proofErr w:type="gramEnd"/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 xml:space="preserve"> 4</w:t>
      </w:r>
      <w:r w:rsidRPr="00BD0F1C">
        <w:rPr>
          <w:rFonts w:asciiTheme="minorBidi" w:hAnsiTheme="minorBidi" w:cstheme="minorBidi"/>
          <w:sz w:val="24"/>
          <w:szCs w:val="24"/>
        </w:rPr>
        <w:t xml:space="preserve"> </w:t>
      </w:r>
    </w:p>
    <w:p w14:paraId="7F3A52A0" w14:textId="77777777" w:rsidR="00BD0F1C" w:rsidRPr="00BD0F1C" w:rsidRDefault="00BD0F1C" w:rsidP="004B7CDF">
      <w:pPr>
        <w:rPr>
          <w:rFonts w:asciiTheme="minorBidi" w:hAnsiTheme="minorBidi" w:cstheme="minorBidi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0"/>
        <w:gridCol w:w="7094"/>
      </w:tblGrid>
      <w:tr w:rsidR="004B7CDF" w:rsidRPr="00BD0F1C" w14:paraId="3C00BC4C" w14:textId="77777777" w:rsidTr="004B7CDF">
        <w:trPr>
          <w:tblCellSpacing w:w="0" w:type="dxa"/>
        </w:trPr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220356B5" w14:textId="7EB9A6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single" w:sz="6" w:space="0" w:color="BDBDBD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752232B8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Rwanda</w:t>
            </w:r>
          </w:p>
        </w:tc>
      </w:tr>
      <w:tr w:rsidR="004B7CDF" w:rsidRPr="00BD0F1C" w14:paraId="441194B3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03448867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TOT Ref. No.: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77319442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96384938</w:t>
            </w:r>
          </w:p>
        </w:tc>
      </w:tr>
      <w:tr w:rsidR="004B7CDF" w:rsidRPr="00BD0F1C" w14:paraId="20C2FC37" w14:textId="77777777" w:rsidTr="004B7CDF">
        <w:trPr>
          <w:tblCellSpacing w:w="0" w:type="dxa"/>
        </w:trPr>
        <w:tc>
          <w:tcPr>
            <w:tcW w:w="2250" w:type="dxa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71827702" w14:textId="48D3C1AB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Summary: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351C7BB7" w14:textId="6A9748E1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Construction of </w:t>
            </w:r>
            <w:proofErr w:type="spellStart"/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Batenda-Gakomeye</w:t>
            </w:r>
            <w:proofErr w:type="spellEnd"/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Water Supply System in </w:t>
            </w:r>
            <w:proofErr w:type="spellStart"/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Giheke</w:t>
            </w:r>
            <w:proofErr w:type="spellEnd"/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Sector </w:t>
            </w:r>
            <w:proofErr w:type="spellStart"/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Rusizi</w:t>
            </w:r>
            <w:proofErr w:type="spellEnd"/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District</w:t>
            </w:r>
            <w:r w:rsid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(Re-Advertised)</w:t>
            </w:r>
          </w:p>
        </w:tc>
      </w:tr>
      <w:tr w:rsidR="004B7CDF" w:rsidRPr="00BD0F1C" w14:paraId="03A6E8EF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7352908F" w14:textId="74795176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Notice Type: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4180C233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Tender</w:t>
            </w:r>
          </w:p>
        </w:tc>
      </w:tr>
      <w:tr w:rsidR="004B7CDF" w:rsidRPr="00BD0F1C" w14:paraId="508AFBAA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3542DA76" w14:textId="33343245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Financier: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60C3BF33" w14:textId="3173E9F1" w:rsidR="004B7CDF" w:rsidRPr="00BD0F1C" w:rsidRDefault="00BD0F1C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Self-Financed</w:t>
            </w:r>
          </w:p>
        </w:tc>
      </w:tr>
      <w:tr w:rsidR="004B7CDF" w:rsidRPr="00BD0F1C" w14:paraId="1711099C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7EE5976C" w14:textId="58D3BD8E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Deadline: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48EF154D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26th Feb 2024</w:t>
            </w:r>
          </w:p>
        </w:tc>
      </w:tr>
      <w:tr w:rsidR="004B7CDF" w:rsidRPr="00BD0F1C" w14:paraId="1FC8E0A4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03AA68F6" w14:textId="4E1BD956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3B895D30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Available post subscription</w:t>
            </w:r>
          </w:p>
        </w:tc>
      </w:tr>
    </w:tbl>
    <w:p w14:paraId="62B66F80" w14:textId="38A60B04" w:rsidR="00BD0F1C" w:rsidRDefault="004B7CDF" w:rsidP="00BD0F1C">
      <w:pPr>
        <w:rPr>
          <w:rStyle w:val="a3"/>
          <w:rFonts w:asciiTheme="minorBidi" w:hAnsiTheme="minorBidi"/>
          <w:color w:val="990505"/>
        </w:rPr>
      </w:pPr>
      <w:r w:rsidRPr="00BD0F1C">
        <w:rPr>
          <w:rFonts w:asciiTheme="minorBidi" w:hAnsiTheme="minorBidi" w:cstheme="minorBidi"/>
          <w:sz w:val="24"/>
          <w:szCs w:val="24"/>
        </w:rPr>
        <w:br/>
      </w:r>
    </w:p>
    <w:p w14:paraId="785EC41F" w14:textId="3EC33AE0" w:rsidR="004B7CDF" w:rsidRDefault="004B7CDF" w:rsidP="004B7CDF">
      <w:pPr>
        <w:rPr>
          <w:rFonts w:asciiTheme="minorBidi" w:hAnsiTheme="minorBidi" w:cstheme="minorBidi"/>
          <w:sz w:val="24"/>
          <w:szCs w:val="24"/>
        </w:rPr>
      </w:pPr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 xml:space="preserve">Sr </w:t>
      </w:r>
      <w:proofErr w:type="gramStart"/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>No :</w:t>
      </w:r>
      <w:proofErr w:type="gramEnd"/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 xml:space="preserve"> 5</w:t>
      </w:r>
      <w:r w:rsidRPr="00BD0F1C">
        <w:rPr>
          <w:rFonts w:asciiTheme="minorBidi" w:hAnsiTheme="minorBidi" w:cstheme="minorBidi"/>
          <w:sz w:val="24"/>
          <w:szCs w:val="24"/>
        </w:rPr>
        <w:t xml:space="preserve"> </w:t>
      </w:r>
    </w:p>
    <w:p w14:paraId="3C41C611" w14:textId="77777777" w:rsidR="00BD0F1C" w:rsidRPr="00BD0F1C" w:rsidRDefault="00BD0F1C" w:rsidP="004B7CDF">
      <w:pPr>
        <w:rPr>
          <w:rFonts w:asciiTheme="minorBidi" w:hAnsiTheme="minorBidi" w:cstheme="minorBidi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0"/>
        <w:gridCol w:w="7094"/>
      </w:tblGrid>
      <w:tr w:rsidR="004B7CDF" w:rsidRPr="00BD0F1C" w14:paraId="7AC2BD49" w14:textId="77777777" w:rsidTr="004B7CDF">
        <w:trPr>
          <w:tblCellSpacing w:w="0" w:type="dxa"/>
        </w:trPr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6696E394" w14:textId="1D6D8F89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single" w:sz="6" w:space="0" w:color="BDBDBD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45A58A98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Rwanda</w:t>
            </w:r>
          </w:p>
        </w:tc>
      </w:tr>
      <w:tr w:rsidR="004B7CDF" w:rsidRPr="00BD0F1C" w14:paraId="5FCA8326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1BE49215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TOT Ref. No.: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2AC4ED26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96744823</w:t>
            </w:r>
          </w:p>
        </w:tc>
      </w:tr>
      <w:tr w:rsidR="004B7CDF" w:rsidRPr="00BD0F1C" w14:paraId="33825056" w14:textId="77777777" w:rsidTr="004B7CDF">
        <w:trPr>
          <w:tblCellSpacing w:w="0" w:type="dxa"/>
        </w:trPr>
        <w:tc>
          <w:tcPr>
            <w:tcW w:w="2250" w:type="dxa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7716396B" w14:textId="0F2845B3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Summary: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2AA5BE4D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Construction of POSER house in </w:t>
            </w:r>
            <w:proofErr w:type="spellStart"/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Kirehe</w:t>
            </w:r>
            <w:proofErr w:type="spellEnd"/>
          </w:p>
        </w:tc>
      </w:tr>
      <w:tr w:rsidR="004B7CDF" w:rsidRPr="00BD0F1C" w14:paraId="4F7947B9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2950CE35" w14:textId="4DFCA8E9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Notice Type: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1C038E5D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Tender</w:t>
            </w:r>
          </w:p>
        </w:tc>
      </w:tr>
      <w:tr w:rsidR="004B7CDF" w:rsidRPr="00BD0F1C" w14:paraId="6B092931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7AC1580C" w14:textId="25050E2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lastRenderedPageBreak/>
              <w:t>Financier: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665BCE60" w14:textId="2FCF2408" w:rsidR="004B7CDF" w:rsidRPr="00BD0F1C" w:rsidRDefault="00BD0F1C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Self-Financed</w:t>
            </w:r>
          </w:p>
        </w:tc>
      </w:tr>
      <w:tr w:rsidR="004B7CDF" w:rsidRPr="00BD0F1C" w14:paraId="62424DBE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597E215A" w14:textId="31E122E9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Deadline: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56D270E8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7th Mar 2024</w:t>
            </w:r>
          </w:p>
        </w:tc>
      </w:tr>
      <w:tr w:rsidR="004B7CDF" w:rsidRPr="00BD0F1C" w14:paraId="55906931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24AD6D95" w14:textId="70E8DC11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2C51B4C3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Available post subscription</w:t>
            </w:r>
          </w:p>
        </w:tc>
      </w:tr>
    </w:tbl>
    <w:p w14:paraId="6E467C26" w14:textId="77777777" w:rsidR="00BD0F1C" w:rsidRDefault="004B7CDF" w:rsidP="00BD0F1C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  <w:r w:rsidRPr="00BD0F1C">
        <w:rPr>
          <w:rFonts w:asciiTheme="minorBidi" w:hAnsiTheme="minorBidi" w:cstheme="minorBidi"/>
          <w:sz w:val="24"/>
          <w:szCs w:val="24"/>
        </w:rPr>
        <w:br/>
      </w:r>
    </w:p>
    <w:p w14:paraId="57F69D9E" w14:textId="77777777" w:rsidR="00BD0F1C" w:rsidRDefault="00BD0F1C" w:rsidP="00BD0F1C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20205A2A" w14:textId="1F8FD853" w:rsidR="004B7CDF" w:rsidRDefault="004B7CDF" w:rsidP="00BD0F1C">
      <w:pPr>
        <w:rPr>
          <w:rFonts w:asciiTheme="minorBidi" w:hAnsiTheme="minorBidi" w:cstheme="minorBidi"/>
          <w:sz w:val="24"/>
          <w:szCs w:val="24"/>
        </w:rPr>
      </w:pPr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>Sr No: 6</w:t>
      </w:r>
      <w:r w:rsidRPr="00BD0F1C">
        <w:rPr>
          <w:rFonts w:asciiTheme="minorBidi" w:hAnsiTheme="minorBidi" w:cstheme="minorBidi"/>
          <w:sz w:val="24"/>
          <w:szCs w:val="24"/>
        </w:rPr>
        <w:t xml:space="preserve"> </w:t>
      </w:r>
    </w:p>
    <w:p w14:paraId="144DEAA0" w14:textId="77777777" w:rsidR="00BD0F1C" w:rsidRPr="00BD0F1C" w:rsidRDefault="00BD0F1C" w:rsidP="004B7CDF">
      <w:pPr>
        <w:rPr>
          <w:rFonts w:asciiTheme="minorBidi" w:hAnsiTheme="minorBidi" w:cstheme="minorBidi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0"/>
        <w:gridCol w:w="7094"/>
      </w:tblGrid>
      <w:tr w:rsidR="004B7CDF" w:rsidRPr="00BD0F1C" w14:paraId="6EADC655" w14:textId="77777777" w:rsidTr="004B7CDF">
        <w:trPr>
          <w:tblCellSpacing w:w="0" w:type="dxa"/>
        </w:trPr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142FBD2D" w14:textId="7E7826B4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single" w:sz="6" w:space="0" w:color="BDBDBD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06791881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Rwanda</w:t>
            </w:r>
          </w:p>
        </w:tc>
      </w:tr>
      <w:tr w:rsidR="004B7CDF" w:rsidRPr="00BD0F1C" w14:paraId="6169C543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1B9E90EF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TOT Ref. No.: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2D2AE396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96880476</w:t>
            </w:r>
          </w:p>
        </w:tc>
      </w:tr>
      <w:tr w:rsidR="004B7CDF" w:rsidRPr="00BD0F1C" w14:paraId="6C023BD5" w14:textId="77777777" w:rsidTr="004B7CDF">
        <w:trPr>
          <w:tblCellSpacing w:w="0" w:type="dxa"/>
        </w:trPr>
        <w:tc>
          <w:tcPr>
            <w:tcW w:w="2250" w:type="dxa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31C17807" w14:textId="71B316A2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Summary: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66267277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Construction Projects for Pih/</w:t>
            </w:r>
            <w:proofErr w:type="spellStart"/>
            <w:r w:rsidRPr="00BD0F1C">
              <w:rPr>
                <w:rFonts w:asciiTheme="minorBidi" w:hAnsiTheme="minorBidi" w:cstheme="minorBidi"/>
                <w:sz w:val="24"/>
                <w:szCs w:val="24"/>
              </w:rPr>
              <w:t>Imb</w:t>
            </w:r>
            <w:proofErr w:type="spellEnd"/>
            <w:r w:rsidRPr="00BD0F1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Pr="00BD0F1C">
              <w:rPr>
                <w:rFonts w:asciiTheme="minorBidi" w:hAnsiTheme="minorBidi" w:cstheme="minorBidi"/>
                <w:sz w:val="24"/>
                <w:szCs w:val="24"/>
              </w:rPr>
              <w:t>Sites(</w:t>
            </w:r>
            <w:proofErr w:type="gramEnd"/>
            <w:r w:rsidRPr="00BD0F1C">
              <w:rPr>
                <w:rFonts w:asciiTheme="minorBidi" w:hAnsiTheme="minorBidi" w:cstheme="minorBidi"/>
                <w:sz w:val="24"/>
                <w:szCs w:val="24"/>
              </w:rPr>
              <w:t xml:space="preserve">Burera; </w:t>
            </w:r>
            <w:proofErr w:type="spellStart"/>
            <w:r w:rsidRPr="00BD0F1C">
              <w:rPr>
                <w:rFonts w:asciiTheme="minorBidi" w:hAnsiTheme="minorBidi" w:cstheme="minorBidi"/>
                <w:sz w:val="24"/>
                <w:szCs w:val="24"/>
              </w:rPr>
              <w:t>Kirehe</w:t>
            </w:r>
            <w:proofErr w:type="spellEnd"/>
            <w:r w:rsidRPr="00BD0F1C">
              <w:rPr>
                <w:rFonts w:asciiTheme="minorBidi" w:hAnsiTheme="minorBidi" w:cstheme="minorBidi"/>
                <w:sz w:val="24"/>
                <w:szCs w:val="24"/>
              </w:rPr>
              <w:t xml:space="preserve"> and </w:t>
            </w:r>
            <w:proofErr w:type="spellStart"/>
            <w:r w:rsidRPr="00BD0F1C">
              <w:rPr>
                <w:rFonts w:asciiTheme="minorBidi" w:hAnsiTheme="minorBidi" w:cstheme="minorBidi"/>
                <w:sz w:val="24"/>
                <w:szCs w:val="24"/>
              </w:rPr>
              <w:t>Kayonza</w:t>
            </w:r>
            <w:proofErr w:type="spellEnd"/>
            <w:r w:rsidRPr="00BD0F1C">
              <w:rPr>
                <w:rFonts w:asciiTheme="minorBidi" w:hAnsiTheme="minorBidi" w:cstheme="minorBidi"/>
                <w:sz w:val="24"/>
                <w:szCs w:val="24"/>
              </w:rPr>
              <w:t xml:space="preserve"> Districts Sites)</w:t>
            </w:r>
          </w:p>
        </w:tc>
      </w:tr>
      <w:tr w:rsidR="004B7CDF" w:rsidRPr="00BD0F1C" w14:paraId="11FAE6C8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2CBE5D35" w14:textId="5A61B6EA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Notice Type: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1E0A736D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Tender</w:t>
            </w:r>
          </w:p>
        </w:tc>
      </w:tr>
      <w:tr w:rsidR="004B7CDF" w:rsidRPr="00BD0F1C" w14:paraId="6D9E1168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61743363" w14:textId="6D37183F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Financier: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41E447AA" w14:textId="787E4CF1" w:rsidR="004B7CDF" w:rsidRPr="00BD0F1C" w:rsidRDefault="00BD0F1C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Self-Financed</w:t>
            </w:r>
          </w:p>
        </w:tc>
      </w:tr>
      <w:tr w:rsidR="004B7CDF" w:rsidRPr="00BD0F1C" w14:paraId="21D4F8A5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640EBC03" w14:textId="75AA16CE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Deadline: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244FBB66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7th Mar 2024</w:t>
            </w:r>
          </w:p>
        </w:tc>
      </w:tr>
      <w:tr w:rsidR="004B7CDF" w:rsidRPr="00BD0F1C" w14:paraId="199AE8BF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02539B73" w14:textId="1939C8A9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5C7F4585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Available post subscription</w:t>
            </w:r>
          </w:p>
        </w:tc>
      </w:tr>
    </w:tbl>
    <w:p w14:paraId="5117B513" w14:textId="77777777" w:rsidR="00BD0F1C" w:rsidRDefault="004B7CDF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  <w:r w:rsidRPr="00BD0F1C">
        <w:rPr>
          <w:rFonts w:asciiTheme="minorBidi" w:hAnsiTheme="minorBidi" w:cstheme="minorBidi"/>
          <w:sz w:val="24"/>
          <w:szCs w:val="24"/>
        </w:rPr>
        <w:br/>
      </w:r>
    </w:p>
    <w:p w14:paraId="7B1F9659" w14:textId="77777777" w:rsidR="00BD0F1C" w:rsidRDefault="00BD0F1C" w:rsidP="004B7CDF">
      <w:pPr>
        <w:rPr>
          <w:rStyle w:val="a3"/>
          <w:rFonts w:asciiTheme="minorBidi" w:hAnsiTheme="minorBidi"/>
          <w:color w:val="990505"/>
        </w:rPr>
      </w:pPr>
    </w:p>
    <w:p w14:paraId="20B05444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60C8CF4E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4C103E4E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1142518A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5C49CB30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52D6402F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607A0B7C" w14:textId="77777777" w:rsidR="00BD0F1C" w:rsidRDefault="00BD0F1C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</w:p>
    <w:p w14:paraId="66DFA14E" w14:textId="00693DF2" w:rsidR="004B7CDF" w:rsidRDefault="004B7CDF" w:rsidP="004B7CDF">
      <w:pPr>
        <w:rPr>
          <w:rFonts w:asciiTheme="minorBidi" w:hAnsiTheme="minorBidi" w:cstheme="minorBidi"/>
          <w:sz w:val="24"/>
          <w:szCs w:val="24"/>
        </w:rPr>
      </w:pPr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>Sr No: 7</w:t>
      </w:r>
      <w:r w:rsidRPr="00BD0F1C">
        <w:rPr>
          <w:rFonts w:asciiTheme="minorBidi" w:hAnsiTheme="minorBidi" w:cstheme="minorBidi"/>
          <w:sz w:val="24"/>
          <w:szCs w:val="24"/>
        </w:rPr>
        <w:t xml:space="preserve"> </w:t>
      </w:r>
    </w:p>
    <w:p w14:paraId="432CA716" w14:textId="77777777" w:rsidR="00BD0F1C" w:rsidRPr="00BD0F1C" w:rsidRDefault="00BD0F1C" w:rsidP="004B7CDF">
      <w:pPr>
        <w:rPr>
          <w:rFonts w:asciiTheme="minorBidi" w:hAnsiTheme="minorBidi" w:cstheme="minorBidi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0"/>
        <w:gridCol w:w="7094"/>
      </w:tblGrid>
      <w:tr w:rsidR="004B7CDF" w:rsidRPr="00BD0F1C" w14:paraId="2551DB5B" w14:textId="77777777" w:rsidTr="004B7CDF">
        <w:trPr>
          <w:tblCellSpacing w:w="0" w:type="dxa"/>
        </w:trPr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2C3C16D6" w14:textId="7BD8566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single" w:sz="6" w:space="0" w:color="BDBDBD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1844DFFE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Rwanda</w:t>
            </w:r>
          </w:p>
        </w:tc>
      </w:tr>
      <w:tr w:rsidR="004B7CDF" w:rsidRPr="00BD0F1C" w14:paraId="4F46451C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505901DB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TOT Ref. No.: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01A9198F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96940729</w:t>
            </w:r>
          </w:p>
        </w:tc>
      </w:tr>
      <w:tr w:rsidR="004B7CDF" w:rsidRPr="00BD0F1C" w14:paraId="3D0DA7AF" w14:textId="77777777" w:rsidTr="004B7CDF">
        <w:trPr>
          <w:tblCellSpacing w:w="0" w:type="dxa"/>
        </w:trPr>
        <w:tc>
          <w:tcPr>
            <w:tcW w:w="2250" w:type="dxa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55D62BEC" w14:textId="435054F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Summary: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145FDF7E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Consultancy Services for Supervision of Maintenance and Construction of Urgent Works in Huye District</w:t>
            </w:r>
          </w:p>
        </w:tc>
      </w:tr>
      <w:tr w:rsidR="004B7CDF" w:rsidRPr="00BD0F1C" w14:paraId="4A8BBE9F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4FE6C648" w14:textId="6271D048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Notice Type: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63518C99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Tender</w:t>
            </w:r>
          </w:p>
        </w:tc>
      </w:tr>
      <w:tr w:rsidR="004B7CDF" w:rsidRPr="00BD0F1C" w14:paraId="51CD8650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6E1CA8F5" w14:textId="6D9C530D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Financier: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5C8ABEFB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BD0F1C">
              <w:rPr>
                <w:rFonts w:asciiTheme="minorBidi" w:hAnsiTheme="minorBidi" w:cstheme="minorBidi"/>
                <w:sz w:val="24"/>
                <w:szCs w:val="24"/>
              </w:rPr>
              <w:t>Self Financed</w:t>
            </w:r>
            <w:proofErr w:type="spellEnd"/>
          </w:p>
        </w:tc>
      </w:tr>
      <w:tr w:rsidR="004B7CDF" w:rsidRPr="00BD0F1C" w14:paraId="65C635DC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54A690D0" w14:textId="212AFD9B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Deadline: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150E6F08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8th Mar 2024</w:t>
            </w:r>
          </w:p>
        </w:tc>
      </w:tr>
      <w:tr w:rsidR="004B7CDF" w:rsidRPr="00BD0F1C" w14:paraId="78A430FC" w14:textId="77777777" w:rsidTr="004B7CD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000D1C5B" w14:textId="094FDBBC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120583F6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Available post subscription</w:t>
            </w:r>
          </w:p>
        </w:tc>
      </w:tr>
    </w:tbl>
    <w:p w14:paraId="2491A52A" w14:textId="77777777" w:rsidR="00BD0F1C" w:rsidRDefault="004B7CDF" w:rsidP="004B7CDF">
      <w:pPr>
        <w:rPr>
          <w:rStyle w:val="a3"/>
          <w:rFonts w:asciiTheme="minorBidi" w:hAnsiTheme="minorBidi" w:cstheme="minorBidi"/>
          <w:color w:val="990505"/>
          <w:sz w:val="24"/>
          <w:szCs w:val="24"/>
        </w:rPr>
      </w:pPr>
      <w:r w:rsidRPr="00BD0F1C">
        <w:rPr>
          <w:rFonts w:asciiTheme="minorBidi" w:hAnsiTheme="minorBidi" w:cstheme="minorBidi"/>
          <w:sz w:val="24"/>
          <w:szCs w:val="24"/>
        </w:rPr>
        <w:br/>
      </w:r>
    </w:p>
    <w:p w14:paraId="1D6FD422" w14:textId="77777777" w:rsidR="00BD0F1C" w:rsidRDefault="00BD0F1C" w:rsidP="004B7CDF">
      <w:pPr>
        <w:rPr>
          <w:rStyle w:val="a3"/>
          <w:rFonts w:asciiTheme="minorBidi" w:hAnsiTheme="minorBidi"/>
          <w:color w:val="990505"/>
        </w:rPr>
      </w:pPr>
    </w:p>
    <w:p w14:paraId="4DF81905" w14:textId="7463BEC3" w:rsidR="004B7CDF" w:rsidRDefault="004B7CDF" w:rsidP="004B7CDF">
      <w:pPr>
        <w:rPr>
          <w:rFonts w:asciiTheme="minorBidi" w:hAnsiTheme="minorBidi" w:cstheme="minorBidi"/>
          <w:sz w:val="24"/>
          <w:szCs w:val="24"/>
        </w:rPr>
      </w:pPr>
      <w:r w:rsidRPr="00BD0F1C">
        <w:rPr>
          <w:rStyle w:val="a3"/>
          <w:rFonts w:asciiTheme="minorBidi" w:hAnsiTheme="minorBidi" w:cstheme="minorBidi"/>
          <w:color w:val="990505"/>
          <w:sz w:val="24"/>
          <w:szCs w:val="24"/>
        </w:rPr>
        <w:t>Sr No: 8</w:t>
      </w:r>
      <w:r w:rsidRPr="00BD0F1C">
        <w:rPr>
          <w:rFonts w:asciiTheme="minorBidi" w:hAnsiTheme="minorBidi" w:cstheme="minorBidi"/>
          <w:sz w:val="24"/>
          <w:szCs w:val="24"/>
        </w:rPr>
        <w:t xml:space="preserve"> </w:t>
      </w:r>
    </w:p>
    <w:p w14:paraId="6D47BE7D" w14:textId="77777777" w:rsidR="00BD0F1C" w:rsidRPr="00BD0F1C" w:rsidRDefault="00BD0F1C" w:rsidP="004B7CDF">
      <w:pPr>
        <w:rPr>
          <w:rFonts w:asciiTheme="minorBidi" w:hAnsiTheme="minorBidi" w:cstheme="minorBidi"/>
          <w:sz w:val="24"/>
          <w:szCs w:val="24"/>
        </w:rPr>
      </w:pPr>
    </w:p>
    <w:tbl>
      <w:tblPr>
        <w:tblW w:w="3663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4"/>
        <w:gridCol w:w="5131"/>
      </w:tblGrid>
      <w:tr w:rsidR="004B7CDF" w:rsidRPr="00BD0F1C" w14:paraId="45D0496E" w14:textId="77777777" w:rsidTr="004B7CDF">
        <w:trPr>
          <w:trHeight w:val="505"/>
          <w:tblCellSpacing w:w="0" w:type="dxa"/>
        </w:trPr>
        <w:tc>
          <w:tcPr>
            <w:tcW w:w="164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41E4A49E" w14:textId="57AD6628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single" w:sz="6" w:space="0" w:color="BDBDBD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7B8C0608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Rwanda</w:t>
            </w:r>
          </w:p>
        </w:tc>
      </w:tr>
      <w:tr w:rsidR="004B7CDF" w:rsidRPr="00BD0F1C" w14:paraId="35446AF7" w14:textId="77777777" w:rsidTr="004B7CDF">
        <w:trPr>
          <w:trHeight w:val="505"/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629DE9C9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TOT Ref. No.: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5F1EA247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97027921</w:t>
            </w:r>
          </w:p>
        </w:tc>
      </w:tr>
      <w:tr w:rsidR="004B7CDF" w:rsidRPr="00BD0F1C" w14:paraId="6A685613" w14:textId="77777777" w:rsidTr="004B7CDF">
        <w:trPr>
          <w:trHeight w:val="505"/>
          <w:tblCellSpacing w:w="0" w:type="dxa"/>
        </w:trPr>
        <w:tc>
          <w:tcPr>
            <w:tcW w:w="1648" w:type="dxa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1CC85229" w14:textId="3234E27A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Summary: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4C04ACDC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Construction of Manholes and Supply and Installation of Hydraulic Equipment</w:t>
            </w:r>
          </w:p>
        </w:tc>
      </w:tr>
      <w:tr w:rsidR="004B7CDF" w:rsidRPr="00BD0F1C" w14:paraId="10C6DEEB" w14:textId="77777777" w:rsidTr="004B7CDF">
        <w:trPr>
          <w:trHeight w:val="505"/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3FBB1528" w14:textId="769DD71D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Notice Type: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07277BD9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Tender</w:t>
            </w:r>
          </w:p>
        </w:tc>
      </w:tr>
      <w:tr w:rsidR="004B7CDF" w:rsidRPr="00BD0F1C" w14:paraId="777F616E" w14:textId="77777777" w:rsidTr="004B7CDF">
        <w:trPr>
          <w:trHeight w:val="505"/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3862A1DB" w14:textId="1706B015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lastRenderedPageBreak/>
              <w:t>Financier: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3AE82926" w14:textId="04CAA23F" w:rsidR="004B7CDF" w:rsidRPr="00BD0F1C" w:rsidRDefault="00BD0F1C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Self-Financed</w:t>
            </w:r>
          </w:p>
        </w:tc>
      </w:tr>
      <w:tr w:rsidR="004B7CDF" w:rsidRPr="00BD0F1C" w14:paraId="32299D9C" w14:textId="77777777" w:rsidTr="004B7CDF">
        <w:trPr>
          <w:trHeight w:val="505"/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6CC9B5DD" w14:textId="20526A4C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Deadline: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1152D7B3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3rd Mar 2024</w:t>
            </w:r>
          </w:p>
        </w:tc>
      </w:tr>
      <w:tr w:rsidR="004B7CDF" w:rsidRPr="00BD0F1C" w14:paraId="54FCE093" w14:textId="77777777" w:rsidTr="004B7CDF">
        <w:trPr>
          <w:trHeight w:val="505"/>
          <w:tblCellSpacing w:w="0" w:type="dxa"/>
        </w:trPr>
        <w:tc>
          <w:tcPr>
            <w:tcW w:w="0" w:type="auto"/>
            <w:tcBorders>
              <w:top w:val="nil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hideMark/>
          </w:tcPr>
          <w:p w14:paraId="01902A44" w14:textId="14C4BBB4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DBDBD"/>
              <w:right w:val="single" w:sz="6" w:space="0" w:color="BDBDBD"/>
            </w:tcBorders>
            <w:hideMark/>
          </w:tcPr>
          <w:p w14:paraId="12B215D9" w14:textId="77777777" w:rsidR="004B7CDF" w:rsidRPr="00BD0F1C" w:rsidRDefault="004B7CDF">
            <w:pPr>
              <w:spacing w:before="45" w:after="375" w:line="270" w:lineRule="atLeast"/>
              <w:rPr>
                <w:rFonts w:asciiTheme="minorBidi" w:hAnsiTheme="minorBidi" w:cstheme="minorBidi"/>
                <w:sz w:val="24"/>
                <w:szCs w:val="24"/>
              </w:rPr>
            </w:pPr>
            <w:r w:rsidRPr="00BD0F1C">
              <w:rPr>
                <w:rFonts w:asciiTheme="minorBidi" w:hAnsiTheme="minorBidi" w:cstheme="minorBidi"/>
                <w:sz w:val="24"/>
                <w:szCs w:val="24"/>
              </w:rPr>
              <w:t>Available post subscription</w:t>
            </w:r>
          </w:p>
        </w:tc>
      </w:tr>
    </w:tbl>
    <w:p w14:paraId="04405C55" w14:textId="77777777" w:rsidR="004B7CDF" w:rsidRPr="00BD0F1C" w:rsidRDefault="004B7CDF" w:rsidP="004B7CDF">
      <w:pPr>
        <w:rPr>
          <w:rFonts w:asciiTheme="minorBidi" w:hAnsiTheme="minorBidi" w:cstheme="minorBidi"/>
          <w:sz w:val="24"/>
          <w:szCs w:val="24"/>
        </w:rPr>
      </w:pPr>
    </w:p>
    <w:p w14:paraId="3422DA7C" w14:textId="77777777" w:rsidR="00000000" w:rsidRPr="00BD0F1C" w:rsidRDefault="00000000">
      <w:pPr>
        <w:rPr>
          <w:rFonts w:asciiTheme="minorBidi" w:hAnsiTheme="minorBidi" w:cstheme="minorBidi"/>
          <w:sz w:val="24"/>
          <w:szCs w:val="24"/>
        </w:rPr>
      </w:pPr>
    </w:p>
    <w:sectPr w:rsidR="007338C9" w:rsidRPr="00BD0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DF"/>
    <w:rsid w:val="00111BCB"/>
    <w:rsid w:val="004B7CDF"/>
    <w:rsid w:val="00A26681"/>
    <w:rsid w:val="00BC57BC"/>
    <w:rsid w:val="00B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74E6"/>
  <w15:chartTrackingRefBased/>
  <w15:docId w15:val="{4C3E0048-674E-4B7E-A72B-0FF2FC52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CDF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349</Words>
  <Characters>1747</Characters>
  <Application>Microsoft Office Word</Application>
  <DocSecurity>0</DocSecurity>
  <Lines>14</Lines>
  <Paragraphs>4</Paragraphs>
  <ScaleCrop>false</ScaleCrop>
  <Company>MFA Israel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 - Embassy Of Israel In Kigali</dc:creator>
  <cp:keywords/>
  <dc:description/>
  <cp:lastModifiedBy>Yonat Keren - Chamber of Commerce</cp:lastModifiedBy>
  <cp:revision>2</cp:revision>
  <dcterms:created xsi:type="dcterms:W3CDTF">2024-03-03T09:46:00Z</dcterms:created>
  <dcterms:modified xsi:type="dcterms:W3CDTF">2024-03-03T09:46:00Z</dcterms:modified>
</cp:coreProperties>
</file>